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095"/>
        <w:gridCol w:w="268"/>
      </w:tblGrid>
      <w:tr w:rsidR="000922D7" w:rsidRPr="003A3C01" w:rsidTr="002C6F09">
        <w:trPr>
          <w:trHeight w:val="845"/>
        </w:trPr>
        <w:tc>
          <w:tcPr>
            <w:tcW w:w="8774" w:type="dxa"/>
            <w:gridSpan w:val="2"/>
            <w:tcBorders>
              <w:top w:val="double" w:sz="4" w:space="0" w:color="70AD47"/>
              <w:left w:val="double" w:sz="4" w:space="0" w:color="70AD47"/>
              <w:bottom w:val="single" w:sz="12" w:space="0" w:color="70AD47"/>
              <w:right w:val="nil"/>
            </w:tcBorders>
          </w:tcPr>
          <w:p w:rsidR="000922D7" w:rsidRPr="003A3C01" w:rsidRDefault="000922D7" w:rsidP="002C6F09">
            <w:pPr>
              <w:widowControl w:val="0"/>
              <w:autoSpaceDE w:val="0"/>
              <w:autoSpaceDN w:val="0"/>
              <w:spacing w:after="0" w:line="240" w:lineRule="auto"/>
              <w:jc w:val="center"/>
              <w:rPr>
                <w:rFonts w:ascii="Times New Roman" w:eastAsia="Times New Roman" w:hAnsi="Times New Roman" w:cs="Times New Roman"/>
                <w:sz w:val="24"/>
                <w:szCs w:val="24"/>
                <w:lang w:eastAsia="cs-CZ"/>
              </w:rPr>
            </w:pPr>
            <w:r w:rsidRPr="003A3C01">
              <w:rPr>
                <w:rFonts w:ascii="Times New Roman" w:eastAsia="Times New Roman" w:hAnsi="Times New Roman" w:cs="Times New Roman"/>
                <w:sz w:val="24"/>
                <w:szCs w:val="24"/>
                <w:lang w:eastAsia="cs-CZ"/>
              </w:rPr>
              <w:t>Základní škola a Mateřská škola Huzová, okres Olomouc, příspěvková organizace</w:t>
            </w:r>
          </w:p>
          <w:p w:rsidR="000922D7" w:rsidRPr="003A3C01" w:rsidRDefault="000922D7" w:rsidP="002C6F09">
            <w:pPr>
              <w:widowControl w:val="0"/>
              <w:autoSpaceDE w:val="0"/>
              <w:autoSpaceDN w:val="0"/>
              <w:spacing w:after="0" w:line="240" w:lineRule="auto"/>
              <w:jc w:val="center"/>
              <w:rPr>
                <w:rFonts w:ascii="Times New Roman" w:eastAsia="Times New Roman" w:hAnsi="Times New Roman" w:cs="Times New Roman"/>
                <w:sz w:val="24"/>
                <w:szCs w:val="24"/>
                <w:lang w:eastAsia="cs-CZ"/>
              </w:rPr>
            </w:pPr>
            <w:r w:rsidRPr="003A3C01">
              <w:rPr>
                <w:rFonts w:ascii="Times New Roman" w:eastAsia="Times New Roman" w:hAnsi="Times New Roman" w:cs="Times New Roman"/>
                <w:sz w:val="24"/>
                <w:szCs w:val="24"/>
                <w:lang w:eastAsia="cs-CZ"/>
              </w:rPr>
              <w:t>793 57, Huzová č. 256</w:t>
            </w:r>
          </w:p>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p>
        </w:tc>
        <w:tc>
          <w:tcPr>
            <w:tcW w:w="268" w:type="dxa"/>
            <w:tcBorders>
              <w:top w:val="double" w:sz="4" w:space="0" w:color="70AD47"/>
              <w:left w:val="nil"/>
              <w:bottom w:val="single" w:sz="12" w:space="0" w:color="70AD47"/>
              <w:right w:val="double" w:sz="4" w:space="0" w:color="70AD47"/>
            </w:tcBorders>
          </w:tcPr>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p>
        </w:tc>
      </w:tr>
      <w:tr w:rsidR="000922D7" w:rsidRPr="003A3C01" w:rsidTr="002C6F09">
        <w:trPr>
          <w:trHeight w:val="540"/>
        </w:trPr>
        <w:tc>
          <w:tcPr>
            <w:tcW w:w="8774" w:type="dxa"/>
            <w:gridSpan w:val="2"/>
            <w:tcBorders>
              <w:top w:val="single" w:sz="12" w:space="0" w:color="70AD47"/>
              <w:left w:val="double" w:sz="4" w:space="0" w:color="70AD47"/>
              <w:bottom w:val="single" w:sz="12" w:space="0" w:color="70AD47"/>
              <w:right w:val="nil"/>
            </w:tcBorders>
          </w:tcPr>
          <w:p w:rsidR="000922D7" w:rsidRPr="003A3C01" w:rsidRDefault="000922D7" w:rsidP="002C6F09">
            <w:pPr>
              <w:widowControl w:val="0"/>
              <w:autoSpaceDE w:val="0"/>
              <w:autoSpaceDN w:val="0"/>
              <w:spacing w:after="0" w:line="240" w:lineRule="auto"/>
              <w:jc w:val="center"/>
              <w:rPr>
                <w:rFonts w:ascii="Times New Roman" w:eastAsia="Times New Roman" w:hAnsi="Times New Roman" w:cs="Times New Roman"/>
                <w:b/>
                <w:sz w:val="26"/>
                <w:szCs w:val="26"/>
                <w:lang w:eastAsia="cs-CZ"/>
              </w:rPr>
            </w:pPr>
            <w:r w:rsidRPr="003A3C01">
              <w:rPr>
                <w:rFonts w:ascii="Times New Roman" w:eastAsia="Times New Roman" w:hAnsi="Times New Roman" w:cs="Times New Roman"/>
                <w:b/>
                <w:sz w:val="26"/>
                <w:szCs w:val="26"/>
                <w:lang w:eastAsia="cs-CZ"/>
              </w:rPr>
              <w:t>ŠKOLNÍ VZDĚLÁVACÍ PROGRAM ŠKOLNÍ DRUŽINY</w:t>
            </w:r>
          </w:p>
          <w:p w:rsidR="000922D7" w:rsidRPr="003A3C01" w:rsidRDefault="000922D7" w:rsidP="002C6F09">
            <w:pPr>
              <w:widowControl w:val="0"/>
              <w:autoSpaceDE w:val="0"/>
              <w:autoSpaceDN w:val="0"/>
              <w:spacing w:after="0" w:line="240" w:lineRule="auto"/>
              <w:jc w:val="center"/>
              <w:rPr>
                <w:rFonts w:ascii="Times New Roman" w:eastAsia="Times New Roman" w:hAnsi="Times New Roman" w:cs="Times New Roman"/>
                <w:b/>
                <w:sz w:val="26"/>
                <w:szCs w:val="26"/>
                <w:lang w:eastAsia="cs-CZ"/>
              </w:rPr>
            </w:pPr>
          </w:p>
          <w:p w:rsidR="000922D7" w:rsidRPr="003A3C01" w:rsidRDefault="000922D7" w:rsidP="002C6F09">
            <w:pPr>
              <w:widowControl w:val="0"/>
              <w:autoSpaceDE w:val="0"/>
              <w:autoSpaceDN w:val="0"/>
              <w:spacing w:after="0" w:line="240" w:lineRule="auto"/>
              <w:jc w:val="center"/>
              <w:rPr>
                <w:rFonts w:ascii="Times New Roman" w:eastAsia="Times New Roman" w:hAnsi="Times New Roman" w:cs="Times New Roman"/>
                <w:b/>
                <w:sz w:val="32"/>
                <w:szCs w:val="32"/>
                <w:lang w:eastAsia="cs-CZ"/>
              </w:rPr>
            </w:pPr>
            <w:r w:rsidRPr="003A3C01">
              <w:rPr>
                <w:rFonts w:ascii="Times New Roman" w:eastAsia="Times New Roman" w:hAnsi="Times New Roman" w:cs="Times New Roman"/>
                <w:b/>
                <w:sz w:val="32"/>
                <w:szCs w:val="32"/>
                <w:lang w:eastAsia="cs-CZ"/>
              </w:rPr>
              <w:t>OD HRANÍ A TVOŘENÍ K POZNÁNÍ</w:t>
            </w:r>
          </w:p>
        </w:tc>
        <w:tc>
          <w:tcPr>
            <w:tcW w:w="268" w:type="dxa"/>
            <w:tcBorders>
              <w:top w:val="single" w:sz="12" w:space="0" w:color="70AD47"/>
              <w:left w:val="nil"/>
              <w:bottom w:val="single" w:sz="12" w:space="0" w:color="70AD47"/>
              <w:right w:val="double" w:sz="4" w:space="0" w:color="70AD47"/>
            </w:tcBorders>
          </w:tcPr>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p>
        </w:tc>
      </w:tr>
      <w:tr w:rsidR="000922D7" w:rsidRPr="003A3C01" w:rsidTr="002C6F09">
        <w:trPr>
          <w:trHeight w:val="367"/>
        </w:trPr>
        <w:tc>
          <w:tcPr>
            <w:tcW w:w="2679" w:type="dxa"/>
            <w:tcBorders>
              <w:top w:val="single" w:sz="12" w:space="0" w:color="70AD47"/>
              <w:left w:val="double" w:sz="4" w:space="0" w:color="70AD47"/>
              <w:bottom w:val="single" w:sz="12" w:space="0" w:color="70AD47"/>
              <w:right w:val="double" w:sz="4" w:space="0" w:color="70AD47"/>
            </w:tcBorders>
            <w:vAlign w:val="bottom"/>
          </w:tcPr>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r w:rsidRPr="003A3C01">
              <w:rPr>
                <w:rFonts w:ascii="Times New Roman" w:eastAsia="Times New Roman" w:hAnsi="Times New Roman" w:cs="Times New Roman"/>
                <w:szCs w:val="24"/>
                <w:lang w:eastAsia="cs-CZ"/>
              </w:rPr>
              <w:t>Vydala:</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r w:rsidRPr="003A3C01">
              <w:rPr>
                <w:rFonts w:ascii="Times New Roman" w:eastAsia="Times New Roman" w:hAnsi="Times New Roman" w:cs="Times New Roman"/>
                <w:szCs w:val="24"/>
                <w:lang w:eastAsia="cs-CZ"/>
              </w:rPr>
              <w:t>Mgr. et Mgr. Dagmar Bojanovská Havelková, ředitelka školy</w:t>
            </w:r>
          </w:p>
        </w:tc>
      </w:tr>
      <w:tr w:rsidR="000922D7" w:rsidRPr="003A3C01" w:rsidTr="002C6F09">
        <w:trPr>
          <w:trHeight w:val="344"/>
        </w:trPr>
        <w:tc>
          <w:tcPr>
            <w:tcW w:w="2679" w:type="dxa"/>
            <w:tcBorders>
              <w:top w:val="single" w:sz="12" w:space="0" w:color="70AD47"/>
              <w:left w:val="double" w:sz="4" w:space="0" w:color="70AD47"/>
              <w:bottom w:val="single" w:sz="12" w:space="0" w:color="70AD47"/>
              <w:right w:val="double" w:sz="4" w:space="0" w:color="70AD47"/>
            </w:tcBorders>
            <w:vAlign w:val="bottom"/>
          </w:tcPr>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r w:rsidRPr="003A3C01">
              <w:rPr>
                <w:rFonts w:ascii="Times New Roman" w:eastAsia="Times New Roman" w:hAnsi="Times New Roman" w:cs="Times New Roman"/>
                <w:szCs w:val="24"/>
                <w:lang w:eastAsia="cs-CZ"/>
              </w:rPr>
              <w:t xml:space="preserve">Koordinátor </w:t>
            </w:r>
            <w:r w:rsidR="00DF6121">
              <w:rPr>
                <w:rFonts w:ascii="Times New Roman" w:eastAsia="Times New Roman" w:hAnsi="Times New Roman" w:cs="Times New Roman"/>
                <w:szCs w:val="24"/>
                <w:lang w:eastAsia="cs-CZ"/>
              </w:rPr>
              <w:t>ŠVP ŠD</w:t>
            </w:r>
            <w:r w:rsidRPr="003A3C01">
              <w:rPr>
                <w:rFonts w:ascii="Times New Roman" w:eastAsia="Times New Roman" w:hAnsi="Times New Roman" w:cs="Times New Roman"/>
                <w:szCs w:val="24"/>
                <w:lang w:eastAsia="cs-CZ"/>
              </w:rPr>
              <w:t>:</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rsidR="000922D7" w:rsidRPr="003A3C01" w:rsidRDefault="00DF6121" w:rsidP="002C6F09">
            <w:pPr>
              <w:widowControl w:val="0"/>
              <w:autoSpaceDE w:val="0"/>
              <w:autoSpaceDN w:val="0"/>
              <w:spacing w:after="0" w:line="240" w:lineRule="auto"/>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 xml:space="preserve">Marie </w:t>
            </w:r>
            <w:proofErr w:type="spellStart"/>
            <w:r>
              <w:rPr>
                <w:rFonts w:ascii="Times New Roman" w:eastAsia="Times New Roman" w:hAnsi="Times New Roman" w:cs="Times New Roman"/>
                <w:szCs w:val="24"/>
                <w:lang w:eastAsia="cs-CZ"/>
              </w:rPr>
              <w:t>Fujáková</w:t>
            </w:r>
            <w:proofErr w:type="spellEnd"/>
          </w:p>
        </w:tc>
      </w:tr>
      <w:tr w:rsidR="000922D7" w:rsidRPr="003A3C01" w:rsidTr="002C6F09">
        <w:tc>
          <w:tcPr>
            <w:tcW w:w="2679" w:type="dxa"/>
            <w:tcBorders>
              <w:top w:val="single" w:sz="12" w:space="0" w:color="70AD47"/>
              <w:left w:val="double" w:sz="4" w:space="0" w:color="70AD47"/>
              <w:bottom w:val="single" w:sz="12" w:space="0" w:color="70AD47"/>
              <w:right w:val="double" w:sz="4" w:space="0" w:color="70AD47"/>
            </w:tcBorders>
            <w:vAlign w:val="bottom"/>
          </w:tcPr>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r w:rsidRPr="003A3C01">
              <w:rPr>
                <w:rFonts w:ascii="Times New Roman" w:eastAsia="Times New Roman" w:hAnsi="Times New Roman" w:cs="Times New Roman"/>
                <w:szCs w:val="24"/>
                <w:lang w:eastAsia="cs-CZ"/>
              </w:rPr>
              <w:t xml:space="preserve">Pedagog. </w:t>
            </w:r>
            <w:proofErr w:type="gramStart"/>
            <w:r w:rsidRPr="003A3C01">
              <w:rPr>
                <w:rFonts w:ascii="Times New Roman" w:eastAsia="Times New Roman" w:hAnsi="Times New Roman" w:cs="Times New Roman"/>
                <w:szCs w:val="24"/>
                <w:lang w:eastAsia="cs-CZ"/>
              </w:rPr>
              <w:t>rada</w:t>
            </w:r>
            <w:proofErr w:type="gramEnd"/>
            <w:r w:rsidRPr="003A3C01">
              <w:rPr>
                <w:rFonts w:ascii="Times New Roman" w:eastAsia="Times New Roman" w:hAnsi="Times New Roman" w:cs="Times New Roman"/>
                <w:szCs w:val="24"/>
                <w:lang w:eastAsia="cs-CZ"/>
              </w:rPr>
              <w:t xml:space="preserve"> projednala:</w:t>
            </w:r>
          </w:p>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r w:rsidRPr="003A3C01">
              <w:rPr>
                <w:rFonts w:ascii="Times New Roman" w:eastAsia="Times New Roman" w:hAnsi="Times New Roman" w:cs="Times New Roman"/>
                <w:szCs w:val="24"/>
                <w:lang w:eastAsia="cs-CZ"/>
              </w:rPr>
              <w:t>Školská rada schválila:</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r w:rsidRPr="003A3C01">
              <w:rPr>
                <w:rFonts w:ascii="Times New Roman" w:eastAsia="Times New Roman" w:hAnsi="Times New Roman" w:cs="Times New Roman"/>
                <w:szCs w:val="24"/>
                <w:lang w:eastAsia="cs-CZ"/>
              </w:rPr>
              <w:t>28. 8. 2023</w:t>
            </w:r>
          </w:p>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r w:rsidRPr="003A3C01">
              <w:rPr>
                <w:rFonts w:ascii="Times New Roman" w:eastAsia="Times New Roman" w:hAnsi="Times New Roman" w:cs="Times New Roman"/>
                <w:szCs w:val="24"/>
                <w:lang w:eastAsia="cs-CZ"/>
              </w:rPr>
              <w:t>31. 8. 2023</w:t>
            </w:r>
          </w:p>
        </w:tc>
      </w:tr>
      <w:tr w:rsidR="000922D7" w:rsidRPr="003A3C01" w:rsidTr="002C6F09">
        <w:trPr>
          <w:trHeight w:val="441"/>
        </w:trPr>
        <w:tc>
          <w:tcPr>
            <w:tcW w:w="2679" w:type="dxa"/>
            <w:tcBorders>
              <w:top w:val="single" w:sz="12" w:space="0" w:color="70AD47"/>
              <w:left w:val="double" w:sz="4" w:space="0" w:color="70AD47"/>
              <w:bottom w:val="single" w:sz="12" w:space="0" w:color="70AD47"/>
              <w:right w:val="double" w:sz="4" w:space="0" w:color="70AD47"/>
            </w:tcBorders>
            <w:vAlign w:val="bottom"/>
          </w:tcPr>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r w:rsidRPr="003A3C01">
              <w:rPr>
                <w:rFonts w:ascii="Times New Roman" w:eastAsia="Times New Roman" w:hAnsi="Times New Roman" w:cs="Times New Roman"/>
                <w:szCs w:val="24"/>
                <w:lang w:eastAsia="cs-CZ"/>
              </w:rPr>
              <w:t>Účinnost:</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r w:rsidRPr="003A3C01">
              <w:rPr>
                <w:rFonts w:ascii="Times New Roman" w:eastAsia="Times New Roman" w:hAnsi="Times New Roman" w:cs="Times New Roman"/>
                <w:szCs w:val="24"/>
                <w:lang w:eastAsia="cs-CZ"/>
              </w:rPr>
              <w:t>1. 9. 2023</w:t>
            </w:r>
          </w:p>
        </w:tc>
      </w:tr>
      <w:tr w:rsidR="000922D7" w:rsidRPr="003A3C01" w:rsidTr="002C6F09">
        <w:trPr>
          <w:trHeight w:val="432"/>
        </w:trPr>
        <w:tc>
          <w:tcPr>
            <w:tcW w:w="2679" w:type="dxa"/>
            <w:tcBorders>
              <w:top w:val="single" w:sz="12" w:space="0" w:color="70AD47"/>
              <w:left w:val="double" w:sz="4" w:space="0" w:color="70AD47"/>
              <w:bottom w:val="single" w:sz="12" w:space="0" w:color="70AD47"/>
              <w:right w:val="double" w:sz="4" w:space="0" w:color="70AD47"/>
            </w:tcBorders>
            <w:vAlign w:val="bottom"/>
          </w:tcPr>
          <w:p w:rsidR="000922D7" w:rsidRPr="003A3C01" w:rsidRDefault="000922D7" w:rsidP="002C6F09">
            <w:pPr>
              <w:widowControl w:val="0"/>
              <w:autoSpaceDE w:val="0"/>
              <w:autoSpaceDN w:val="0"/>
              <w:spacing w:after="0" w:line="240" w:lineRule="auto"/>
              <w:rPr>
                <w:rFonts w:ascii="Times New Roman" w:eastAsia="Times New Roman" w:hAnsi="Times New Roman" w:cs="Times New Roman"/>
                <w:szCs w:val="24"/>
                <w:lang w:eastAsia="cs-CZ"/>
              </w:rPr>
            </w:pPr>
            <w:r w:rsidRPr="003A3C01">
              <w:rPr>
                <w:rFonts w:ascii="Times New Roman" w:eastAsia="Times New Roman" w:hAnsi="Times New Roman" w:cs="Times New Roman"/>
                <w:szCs w:val="24"/>
                <w:lang w:eastAsia="cs-CZ"/>
              </w:rPr>
              <w:t>Číslo jednací:</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rsidR="000922D7" w:rsidRPr="003A3C01" w:rsidRDefault="00610F80" w:rsidP="002C6F09">
            <w:pPr>
              <w:widowControl w:val="0"/>
              <w:autoSpaceDE w:val="0"/>
              <w:autoSpaceDN w:val="0"/>
              <w:spacing w:after="0" w:line="240" w:lineRule="auto"/>
              <w:rPr>
                <w:rFonts w:ascii="Times New Roman" w:eastAsia="Times New Roman" w:hAnsi="Times New Roman" w:cs="Times New Roman"/>
                <w:szCs w:val="24"/>
                <w:lang w:eastAsia="cs-CZ"/>
              </w:rPr>
            </w:pPr>
            <w:proofErr w:type="spellStart"/>
            <w:r>
              <w:rPr>
                <w:rFonts w:ascii="Times New Roman" w:eastAsia="Times New Roman" w:hAnsi="Times New Roman" w:cs="Times New Roman"/>
                <w:szCs w:val="24"/>
                <w:lang w:eastAsia="cs-CZ"/>
              </w:rPr>
              <w:t>ZŠaMŠ</w:t>
            </w:r>
            <w:proofErr w:type="spellEnd"/>
            <w:r>
              <w:rPr>
                <w:rFonts w:ascii="Times New Roman" w:eastAsia="Times New Roman" w:hAnsi="Times New Roman" w:cs="Times New Roman"/>
                <w:szCs w:val="24"/>
                <w:lang w:eastAsia="cs-CZ"/>
              </w:rPr>
              <w:t>/7</w:t>
            </w:r>
            <w:r w:rsidR="000922D7" w:rsidRPr="003A3C01">
              <w:rPr>
                <w:rFonts w:ascii="Times New Roman" w:eastAsia="Times New Roman" w:hAnsi="Times New Roman" w:cs="Times New Roman"/>
                <w:szCs w:val="24"/>
                <w:lang w:eastAsia="cs-CZ"/>
              </w:rPr>
              <w:t xml:space="preserve">/2023 </w:t>
            </w:r>
          </w:p>
        </w:tc>
      </w:tr>
    </w:tbl>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845B56" w:rsidP="00EA530C">
      <w:pPr>
        <w:autoSpaceDE w:val="0"/>
        <w:autoSpaceDN w:val="0"/>
        <w:adjustRightInd w:val="0"/>
        <w:spacing w:after="0" w:line="240" w:lineRule="auto"/>
        <w:rPr>
          <w:rFonts w:ascii="Times New Roman" w:hAnsi="Times New Roman" w:cs="Times New Roman"/>
          <w:b/>
          <w:bCs/>
          <w:color w:val="000000"/>
          <w:kern w:val="0"/>
          <w:sz w:val="36"/>
          <w:szCs w:val="36"/>
        </w:rPr>
      </w:pPr>
      <w:r w:rsidRPr="003A3C01">
        <w:rPr>
          <w:rFonts w:ascii="Times New Roman" w:hAnsi="Times New Roman" w:cs="Times New Roman"/>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12065</wp:posOffset>
            </wp:positionV>
            <wp:extent cx="3451225" cy="2595245"/>
            <wp:effectExtent l="0" t="0" r="0" b="0"/>
            <wp:wrapNone/>
            <wp:docPr id="1" name="Obrázek 1" descr="Obsah obrázku strom, tráva, exteriér, budov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rom, tráva, exteriér, budova&#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225" cy="2595245"/>
                    </a:xfrm>
                    <a:prstGeom prst="rect">
                      <a:avLst/>
                    </a:prstGeom>
                    <a:noFill/>
                    <a:ln>
                      <a:noFill/>
                    </a:ln>
                  </pic:spPr>
                </pic:pic>
              </a:graphicData>
            </a:graphic>
          </wp:anchor>
        </w:drawing>
      </w: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p w:rsidR="00D6372B" w:rsidRPr="003A3C01" w:rsidRDefault="00D6372B" w:rsidP="00EA530C">
      <w:pPr>
        <w:autoSpaceDE w:val="0"/>
        <w:autoSpaceDN w:val="0"/>
        <w:adjustRightInd w:val="0"/>
        <w:spacing w:after="0" w:line="240" w:lineRule="auto"/>
        <w:rPr>
          <w:rFonts w:ascii="Times New Roman" w:hAnsi="Times New Roman" w:cs="Times New Roman"/>
          <w:b/>
          <w:bCs/>
          <w:color w:val="000000"/>
          <w:kern w:val="0"/>
          <w:sz w:val="36"/>
          <w:szCs w:val="36"/>
        </w:rPr>
      </w:pPr>
    </w:p>
    <w:sdt>
      <w:sdtPr>
        <w:rPr>
          <w:rFonts w:ascii="Times New Roman" w:eastAsiaTheme="minorHAnsi" w:hAnsi="Times New Roman" w:cs="Times New Roman"/>
          <w:color w:val="auto"/>
          <w:kern w:val="2"/>
          <w:sz w:val="22"/>
          <w:szCs w:val="22"/>
          <w:lang w:eastAsia="en-US"/>
        </w:rPr>
        <w:id w:val="-2028779336"/>
        <w:docPartObj>
          <w:docPartGallery w:val="Table of Contents"/>
          <w:docPartUnique/>
        </w:docPartObj>
      </w:sdtPr>
      <w:sdtEndPr>
        <w:rPr>
          <w:b/>
          <w:bCs/>
        </w:rPr>
      </w:sdtEndPr>
      <w:sdtContent>
        <w:p w:rsidR="00D13D5F" w:rsidRPr="00C23282" w:rsidRDefault="00D13D5F">
          <w:pPr>
            <w:pStyle w:val="Nadpisobsahu"/>
            <w:rPr>
              <w:rFonts w:ascii="Times New Roman" w:hAnsi="Times New Roman" w:cs="Times New Roman"/>
              <w:color w:val="auto"/>
            </w:rPr>
          </w:pPr>
          <w:r w:rsidRPr="00C23282">
            <w:rPr>
              <w:rFonts w:ascii="Times New Roman" w:hAnsi="Times New Roman" w:cs="Times New Roman"/>
              <w:color w:val="auto"/>
            </w:rPr>
            <w:t>Obsah</w:t>
          </w:r>
        </w:p>
        <w:p w:rsidR="00B2685D" w:rsidRDefault="006A3E55">
          <w:pPr>
            <w:pStyle w:val="Obsah1"/>
            <w:tabs>
              <w:tab w:val="left" w:pos="440"/>
              <w:tab w:val="right" w:leader="dot" w:pos="9062"/>
            </w:tabs>
            <w:rPr>
              <w:rFonts w:eastAsiaTheme="minorEastAsia"/>
              <w:noProof/>
              <w:kern w:val="0"/>
              <w:lang w:eastAsia="cs-CZ"/>
            </w:rPr>
          </w:pPr>
          <w:r w:rsidRPr="003A3C01">
            <w:rPr>
              <w:rFonts w:ascii="Times New Roman" w:hAnsi="Times New Roman" w:cs="Times New Roman"/>
            </w:rPr>
            <w:fldChar w:fldCharType="begin"/>
          </w:r>
          <w:r w:rsidR="00D13D5F" w:rsidRPr="003A3C01">
            <w:rPr>
              <w:rFonts w:ascii="Times New Roman" w:hAnsi="Times New Roman" w:cs="Times New Roman"/>
            </w:rPr>
            <w:instrText xml:space="preserve"> TOC \o "1-3" \h \z \u </w:instrText>
          </w:r>
          <w:r w:rsidRPr="003A3C01">
            <w:rPr>
              <w:rFonts w:ascii="Times New Roman" w:hAnsi="Times New Roman" w:cs="Times New Roman"/>
            </w:rPr>
            <w:fldChar w:fldCharType="separate"/>
          </w:r>
          <w:hyperlink w:anchor="_Toc154656732" w:history="1">
            <w:r w:rsidR="00B2685D" w:rsidRPr="006663D7">
              <w:rPr>
                <w:rStyle w:val="Hypertextovodkaz"/>
                <w:rFonts w:ascii="Times New Roman" w:hAnsi="Times New Roman" w:cs="Times New Roman"/>
                <w:noProof/>
              </w:rPr>
              <w:t>1.</w:t>
            </w:r>
            <w:r w:rsidR="00B2685D">
              <w:rPr>
                <w:rFonts w:eastAsiaTheme="minorEastAsia"/>
                <w:noProof/>
                <w:kern w:val="0"/>
                <w:lang w:eastAsia="cs-CZ"/>
              </w:rPr>
              <w:tab/>
            </w:r>
            <w:r w:rsidR="00B2685D" w:rsidRPr="006663D7">
              <w:rPr>
                <w:rStyle w:val="Hypertextovodkaz"/>
                <w:rFonts w:ascii="Times New Roman" w:hAnsi="Times New Roman" w:cs="Times New Roman"/>
                <w:noProof/>
              </w:rPr>
              <w:t>Identifikační údaje programu</w:t>
            </w:r>
            <w:r w:rsidR="00B2685D">
              <w:rPr>
                <w:noProof/>
                <w:webHidden/>
              </w:rPr>
              <w:tab/>
            </w:r>
            <w:r w:rsidR="00B2685D">
              <w:rPr>
                <w:noProof/>
                <w:webHidden/>
              </w:rPr>
              <w:fldChar w:fldCharType="begin"/>
            </w:r>
            <w:r w:rsidR="00B2685D">
              <w:rPr>
                <w:noProof/>
                <w:webHidden/>
              </w:rPr>
              <w:instrText xml:space="preserve"> PAGEREF _Toc154656732 \h </w:instrText>
            </w:r>
            <w:r w:rsidR="00B2685D">
              <w:rPr>
                <w:noProof/>
                <w:webHidden/>
              </w:rPr>
            </w:r>
            <w:r w:rsidR="00B2685D">
              <w:rPr>
                <w:noProof/>
                <w:webHidden/>
              </w:rPr>
              <w:fldChar w:fldCharType="separate"/>
            </w:r>
            <w:r w:rsidR="00B2685D">
              <w:rPr>
                <w:noProof/>
                <w:webHidden/>
              </w:rPr>
              <w:t>4</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33" w:history="1">
            <w:r w:rsidR="00B2685D" w:rsidRPr="006663D7">
              <w:rPr>
                <w:rStyle w:val="Hypertextovodkaz"/>
                <w:rFonts w:ascii="Times New Roman" w:hAnsi="Times New Roman" w:cs="Times New Roman"/>
                <w:noProof/>
              </w:rPr>
              <w:t>2. Charakteristika školní družiny</w:t>
            </w:r>
            <w:r w:rsidR="00B2685D">
              <w:rPr>
                <w:noProof/>
                <w:webHidden/>
              </w:rPr>
              <w:tab/>
            </w:r>
            <w:r w:rsidR="00B2685D">
              <w:rPr>
                <w:noProof/>
                <w:webHidden/>
              </w:rPr>
              <w:fldChar w:fldCharType="begin"/>
            </w:r>
            <w:r w:rsidR="00B2685D">
              <w:rPr>
                <w:noProof/>
                <w:webHidden/>
              </w:rPr>
              <w:instrText xml:space="preserve"> PAGEREF _Toc154656733 \h </w:instrText>
            </w:r>
            <w:r w:rsidR="00B2685D">
              <w:rPr>
                <w:noProof/>
                <w:webHidden/>
              </w:rPr>
            </w:r>
            <w:r w:rsidR="00B2685D">
              <w:rPr>
                <w:noProof/>
                <w:webHidden/>
              </w:rPr>
              <w:fldChar w:fldCharType="separate"/>
            </w:r>
            <w:r w:rsidR="00B2685D">
              <w:rPr>
                <w:noProof/>
                <w:webHidden/>
              </w:rPr>
              <w:t>5</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34" w:history="1">
            <w:r w:rsidR="00B2685D" w:rsidRPr="006663D7">
              <w:rPr>
                <w:rStyle w:val="Hypertextovodkaz"/>
                <w:rFonts w:ascii="Times New Roman" w:hAnsi="Times New Roman" w:cs="Times New Roman"/>
                <w:noProof/>
              </w:rPr>
              <w:t>3.  Cíle vzdělávání</w:t>
            </w:r>
            <w:r w:rsidR="00B2685D">
              <w:rPr>
                <w:noProof/>
                <w:webHidden/>
              </w:rPr>
              <w:tab/>
            </w:r>
            <w:r w:rsidR="00B2685D">
              <w:rPr>
                <w:noProof/>
                <w:webHidden/>
              </w:rPr>
              <w:fldChar w:fldCharType="begin"/>
            </w:r>
            <w:r w:rsidR="00B2685D">
              <w:rPr>
                <w:noProof/>
                <w:webHidden/>
              </w:rPr>
              <w:instrText xml:space="preserve"> PAGEREF _Toc154656734 \h </w:instrText>
            </w:r>
            <w:r w:rsidR="00B2685D">
              <w:rPr>
                <w:noProof/>
                <w:webHidden/>
              </w:rPr>
            </w:r>
            <w:r w:rsidR="00B2685D">
              <w:rPr>
                <w:noProof/>
                <w:webHidden/>
              </w:rPr>
              <w:fldChar w:fldCharType="separate"/>
            </w:r>
            <w:r w:rsidR="00B2685D">
              <w:rPr>
                <w:noProof/>
                <w:webHidden/>
              </w:rPr>
              <w:t>5</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35" w:history="1">
            <w:r w:rsidR="00B2685D" w:rsidRPr="006663D7">
              <w:rPr>
                <w:rStyle w:val="Hypertextovodkaz"/>
                <w:rFonts w:ascii="Times New Roman" w:hAnsi="Times New Roman" w:cs="Times New Roman"/>
                <w:noProof/>
              </w:rPr>
              <w:t>4. Klíčové kompetence</w:t>
            </w:r>
            <w:r w:rsidR="00B2685D">
              <w:rPr>
                <w:noProof/>
                <w:webHidden/>
              </w:rPr>
              <w:tab/>
            </w:r>
            <w:r w:rsidR="00B2685D">
              <w:rPr>
                <w:noProof/>
                <w:webHidden/>
              </w:rPr>
              <w:fldChar w:fldCharType="begin"/>
            </w:r>
            <w:r w:rsidR="00B2685D">
              <w:rPr>
                <w:noProof/>
                <w:webHidden/>
              </w:rPr>
              <w:instrText xml:space="preserve"> PAGEREF _Toc154656735 \h </w:instrText>
            </w:r>
            <w:r w:rsidR="00B2685D">
              <w:rPr>
                <w:noProof/>
                <w:webHidden/>
              </w:rPr>
            </w:r>
            <w:r w:rsidR="00B2685D">
              <w:rPr>
                <w:noProof/>
                <w:webHidden/>
              </w:rPr>
              <w:fldChar w:fldCharType="separate"/>
            </w:r>
            <w:r w:rsidR="00B2685D">
              <w:rPr>
                <w:noProof/>
                <w:webHidden/>
              </w:rPr>
              <w:t>6</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36" w:history="1">
            <w:r w:rsidR="00B2685D" w:rsidRPr="006663D7">
              <w:rPr>
                <w:rStyle w:val="Hypertextovodkaz"/>
                <w:rFonts w:ascii="Times New Roman" w:hAnsi="Times New Roman" w:cs="Times New Roman"/>
                <w:noProof/>
              </w:rPr>
              <w:t>4. 1 Kompetence k učení</w:t>
            </w:r>
            <w:r w:rsidR="00B2685D">
              <w:rPr>
                <w:noProof/>
                <w:webHidden/>
              </w:rPr>
              <w:tab/>
            </w:r>
            <w:r w:rsidR="00B2685D">
              <w:rPr>
                <w:noProof/>
                <w:webHidden/>
              </w:rPr>
              <w:fldChar w:fldCharType="begin"/>
            </w:r>
            <w:r w:rsidR="00B2685D">
              <w:rPr>
                <w:noProof/>
                <w:webHidden/>
              </w:rPr>
              <w:instrText xml:space="preserve"> PAGEREF _Toc154656736 \h </w:instrText>
            </w:r>
            <w:r w:rsidR="00B2685D">
              <w:rPr>
                <w:noProof/>
                <w:webHidden/>
              </w:rPr>
            </w:r>
            <w:r w:rsidR="00B2685D">
              <w:rPr>
                <w:noProof/>
                <w:webHidden/>
              </w:rPr>
              <w:fldChar w:fldCharType="separate"/>
            </w:r>
            <w:r w:rsidR="00B2685D">
              <w:rPr>
                <w:noProof/>
                <w:webHidden/>
              </w:rPr>
              <w:t>6</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37" w:history="1">
            <w:r w:rsidR="00B2685D" w:rsidRPr="006663D7">
              <w:rPr>
                <w:rStyle w:val="Hypertextovodkaz"/>
                <w:rFonts w:ascii="Times New Roman" w:hAnsi="Times New Roman" w:cs="Times New Roman"/>
                <w:noProof/>
              </w:rPr>
              <w:t>4. 2 Kompetence k řešení problémů</w:t>
            </w:r>
            <w:r w:rsidR="00B2685D">
              <w:rPr>
                <w:noProof/>
                <w:webHidden/>
              </w:rPr>
              <w:tab/>
            </w:r>
            <w:r w:rsidR="00B2685D">
              <w:rPr>
                <w:noProof/>
                <w:webHidden/>
              </w:rPr>
              <w:fldChar w:fldCharType="begin"/>
            </w:r>
            <w:r w:rsidR="00B2685D">
              <w:rPr>
                <w:noProof/>
                <w:webHidden/>
              </w:rPr>
              <w:instrText xml:space="preserve"> PAGEREF _Toc154656737 \h </w:instrText>
            </w:r>
            <w:r w:rsidR="00B2685D">
              <w:rPr>
                <w:noProof/>
                <w:webHidden/>
              </w:rPr>
            </w:r>
            <w:r w:rsidR="00B2685D">
              <w:rPr>
                <w:noProof/>
                <w:webHidden/>
              </w:rPr>
              <w:fldChar w:fldCharType="separate"/>
            </w:r>
            <w:r w:rsidR="00B2685D">
              <w:rPr>
                <w:noProof/>
                <w:webHidden/>
              </w:rPr>
              <w:t>6</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38" w:history="1">
            <w:r w:rsidR="00B2685D" w:rsidRPr="006663D7">
              <w:rPr>
                <w:rStyle w:val="Hypertextovodkaz"/>
                <w:rFonts w:ascii="Times New Roman" w:hAnsi="Times New Roman" w:cs="Times New Roman"/>
                <w:noProof/>
              </w:rPr>
              <w:t>4. 3 Kompetence sociální a interpersonální</w:t>
            </w:r>
            <w:r w:rsidR="00B2685D">
              <w:rPr>
                <w:noProof/>
                <w:webHidden/>
              </w:rPr>
              <w:tab/>
            </w:r>
            <w:r w:rsidR="00B2685D">
              <w:rPr>
                <w:noProof/>
                <w:webHidden/>
              </w:rPr>
              <w:fldChar w:fldCharType="begin"/>
            </w:r>
            <w:r w:rsidR="00B2685D">
              <w:rPr>
                <w:noProof/>
                <w:webHidden/>
              </w:rPr>
              <w:instrText xml:space="preserve"> PAGEREF _Toc154656738 \h </w:instrText>
            </w:r>
            <w:r w:rsidR="00B2685D">
              <w:rPr>
                <w:noProof/>
                <w:webHidden/>
              </w:rPr>
            </w:r>
            <w:r w:rsidR="00B2685D">
              <w:rPr>
                <w:noProof/>
                <w:webHidden/>
              </w:rPr>
              <w:fldChar w:fldCharType="separate"/>
            </w:r>
            <w:r w:rsidR="00B2685D">
              <w:rPr>
                <w:noProof/>
                <w:webHidden/>
              </w:rPr>
              <w:t>6</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39" w:history="1">
            <w:r w:rsidR="00B2685D" w:rsidRPr="006663D7">
              <w:rPr>
                <w:rStyle w:val="Hypertextovodkaz"/>
                <w:rFonts w:ascii="Times New Roman" w:hAnsi="Times New Roman" w:cs="Times New Roman"/>
                <w:noProof/>
              </w:rPr>
              <w:t>4. 4 Kompetence komunikativní</w:t>
            </w:r>
            <w:r w:rsidR="00B2685D">
              <w:rPr>
                <w:noProof/>
                <w:webHidden/>
              </w:rPr>
              <w:tab/>
            </w:r>
            <w:r w:rsidR="00B2685D">
              <w:rPr>
                <w:noProof/>
                <w:webHidden/>
              </w:rPr>
              <w:fldChar w:fldCharType="begin"/>
            </w:r>
            <w:r w:rsidR="00B2685D">
              <w:rPr>
                <w:noProof/>
                <w:webHidden/>
              </w:rPr>
              <w:instrText xml:space="preserve"> PAGEREF _Toc154656739 \h </w:instrText>
            </w:r>
            <w:r w:rsidR="00B2685D">
              <w:rPr>
                <w:noProof/>
                <w:webHidden/>
              </w:rPr>
            </w:r>
            <w:r w:rsidR="00B2685D">
              <w:rPr>
                <w:noProof/>
                <w:webHidden/>
              </w:rPr>
              <w:fldChar w:fldCharType="separate"/>
            </w:r>
            <w:r w:rsidR="00B2685D">
              <w:rPr>
                <w:noProof/>
                <w:webHidden/>
              </w:rPr>
              <w:t>6</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40" w:history="1">
            <w:r w:rsidR="00B2685D" w:rsidRPr="006663D7">
              <w:rPr>
                <w:rStyle w:val="Hypertextovodkaz"/>
                <w:rFonts w:ascii="Times New Roman" w:hAnsi="Times New Roman" w:cs="Times New Roman"/>
                <w:noProof/>
              </w:rPr>
              <w:t>4. 5 Kompetence občanské</w:t>
            </w:r>
            <w:r w:rsidR="00B2685D">
              <w:rPr>
                <w:noProof/>
                <w:webHidden/>
              </w:rPr>
              <w:tab/>
            </w:r>
            <w:r w:rsidR="00B2685D">
              <w:rPr>
                <w:noProof/>
                <w:webHidden/>
              </w:rPr>
              <w:fldChar w:fldCharType="begin"/>
            </w:r>
            <w:r w:rsidR="00B2685D">
              <w:rPr>
                <w:noProof/>
                <w:webHidden/>
              </w:rPr>
              <w:instrText xml:space="preserve"> PAGEREF _Toc154656740 \h </w:instrText>
            </w:r>
            <w:r w:rsidR="00B2685D">
              <w:rPr>
                <w:noProof/>
                <w:webHidden/>
              </w:rPr>
            </w:r>
            <w:r w:rsidR="00B2685D">
              <w:rPr>
                <w:noProof/>
                <w:webHidden/>
              </w:rPr>
              <w:fldChar w:fldCharType="separate"/>
            </w:r>
            <w:r w:rsidR="00B2685D">
              <w:rPr>
                <w:noProof/>
                <w:webHidden/>
              </w:rPr>
              <w:t>6</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41" w:history="1">
            <w:r w:rsidR="00B2685D" w:rsidRPr="006663D7">
              <w:rPr>
                <w:rStyle w:val="Hypertextovodkaz"/>
                <w:rFonts w:ascii="Times New Roman" w:hAnsi="Times New Roman" w:cs="Times New Roman"/>
                <w:noProof/>
              </w:rPr>
              <w:t>4. 6 Kompetence k trávení volného času</w:t>
            </w:r>
            <w:r w:rsidR="00B2685D">
              <w:rPr>
                <w:noProof/>
                <w:webHidden/>
              </w:rPr>
              <w:tab/>
            </w:r>
            <w:r w:rsidR="00B2685D">
              <w:rPr>
                <w:noProof/>
                <w:webHidden/>
              </w:rPr>
              <w:fldChar w:fldCharType="begin"/>
            </w:r>
            <w:r w:rsidR="00B2685D">
              <w:rPr>
                <w:noProof/>
                <w:webHidden/>
              </w:rPr>
              <w:instrText xml:space="preserve"> PAGEREF _Toc154656741 \h </w:instrText>
            </w:r>
            <w:r w:rsidR="00B2685D">
              <w:rPr>
                <w:noProof/>
                <w:webHidden/>
              </w:rPr>
            </w:r>
            <w:r w:rsidR="00B2685D">
              <w:rPr>
                <w:noProof/>
                <w:webHidden/>
              </w:rPr>
              <w:fldChar w:fldCharType="separate"/>
            </w:r>
            <w:r w:rsidR="00B2685D">
              <w:rPr>
                <w:noProof/>
                <w:webHidden/>
              </w:rPr>
              <w:t>7</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42" w:history="1">
            <w:r w:rsidR="00B2685D" w:rsidRPr="006663D7">
              <w:rPr>
                <w:rStyle w:val="Hypertextovodkaz"/>
                <w:rFonts w:ascii="Times New Roman" w:hAnsi="Times New Roman" w:cs="Times New Roman"/>
                <w:noProof/>
              </w:rPr>
              <w:t>4. 7 Kompetence pracovní</w:t>
            </w:r>
            <w:r w:rsidR="00B2685D">
              <w:rPr>
                <w:noProof/>
                <w:webHidden/>
              </w:rPr>
              <w:tab/>
            </w:r>
            <w:r w:rsidR="00B2685D">
              <w:rPr>
                <w:noProof/>
                <w:webHidden/>
              </w:rPr>
              <w:fldChar w:fldCharType="begin"/>
            </w:r>
            <w:r w:rsidR="00B2685D">
              <w:rPr>
                <w:noProof/>
                <w:webHidden/>
              </w:rPr>
              <w:instrText xml:space="preserve"> PAGEREF _Toc154656742 \h </w:instrText>
            </w:r>
            <w:r w:rsidR="00B2685D">
              <w:rPr>
                <w:noProof/>
                <w:webHidden/>
              </w:rPr>
            </w:r>
            <w:r w:rsidR="00B2685D">
              <w:rPr>
                <w:noProof/>
                <w:webHidden/>
              </w:rPr>
              <w:fldChar w:fldCharType="separate"/>
            </w:r>
            <w:r w:rsidR="00B2685D">
              <w:rPr>
                <w:noProof/>
                <w:webHidden/>
              </w:rPr>
              <w:t>7</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43" w:history="1">
            <w:r w:rsidR="00B2685D" w:rsidRPr="006663D7">
              <w:rPr>
                <w:rStyle w:val="Hypertextovodkaz"/>
                <w:rFonts w:ascii="Times New Roman" w:hAnsi="Times New Roman" w:cs="Times New Roman"/>
                <w:noProof/>
              </w:rPr>
              <w:t>4. 8 Kompetence digitální</w:t>
            </w:r>
            <w:r w:rsidR="00B2685D">
              <w:rPr>
                <w:noProof/>
                <w:webHidden/>
              </w:rPr>
              <w:tab/>
            </w:r>
            <w:r w:rsidR="00B2685D">
              <w:rPr>
                <w:noProof/>
                <w:webHidden/>
              </w:rPr>
              <w:fldChar w:fldCharType="begin"/>
            </w:r>
            <w:r w:rsidR="00B2685D">
              <w:rPr>
                <w:noProof/>
                <w:webHidden/>
              </w:rPr>
              <w:instrText xml:space="preserve"> PAGEREF _Toc154656743 \h </w:instrText>
            </w:r>
            <w:r w:rsidR="00B2685D">
              <w:rPr>
                <w:noProof/>
                <w:webHidden/>
              </w:rPr>
            </w:r>
            <w:r w:rsidR="00B2685D">
              <w:rPr>
                <w:noProof/>
                <w:webHidden/>
              </w:rPr>
              <w:fldChar w:fldCharType="separate"/>
            </w:r>
            <w:r w:rsidR="00B2685D">
              <w:rPr>
                <w:noProof/>
                <w:webHidden/>
              </w:rPr>
              <w:t>7</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44" w:history="1">
            <w:r w:rsidR="00B2685D" w:rsidRPr="006663D7">
              <w:rPr>
                <w:rStyle w:val="Hypertextovodkaz"/>
                <w:rFonts w:ascii="Times New Roman" w:hAnsi="Times New Roman" w:cs="Times New Roman"/>
                <w:noProof/>
              </w:rPr>
              <w:t>5. Formy a časový plán vzdělávání</w:t>
            </w:r>
            <w:r w:rsidR="00B2685D">
              <w:rPr>
                <w:noProof/>
                <w:webHidden/>
              </w:rPr>
              <w:tab/>
            </w:r>
            <w:r w:rsidR="00B2685D">
              <w:rPr>
                <w:noProof/>
                <w:webHidden/>
              </w:rPr>
              <w:fldChar w:fldCharType="begin"/>
            </w:r>
            <w:r w:rsidR="00B2685D">
              <w:rPr>
                <w:noProof/>
                <w:webHidden/>
              </w:rPr>
              <w:instrText xml:space="preserve"> PAGEREF _Toc154656744 \h </w:instrText>
            </w:r>
            <w:r w:rsidR="00B2685D">
              <w:rPr>
                <w:noProof/>
                <w:webHidden/>
              </w:rPr>
            </w:r>
            <w:r w:rsidR="00B2685D">
              <w:rPr>
                <w:noProof/>
                <w:webHidden/>
              </w:rPr>
              <w:fldChar w:fldCharType="separate"/>
            </w:r>
            <w:r w:rsidR="00B2685D">
              <w:rPr>
                <w:noProof/>
                <w:webHidden/>
              </w:rPr>
              <w:t>7</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45" w:history="1">
            <w:r w:rsidR="00B2685D" w:rsidRPr="006663D7">
              <w:rPr>
                <w:rStyle w:val="Hypertextovodkaz"/>
                <w:rFonts w:ascii="Times New Roman" w:hAnsi="Times New Roman" w:cs="Times New Roman"/>
                <w:noProof/>
              </w:rPr>
              <w:t>6. Materiální, personální, ekonomické a psychosomatické podmínky</w:t>
            </w:r>
            <w:r w:rsidR="00B2685D">
              <w:rPr>
                <w:noProof/>
                <w:webHidden/>
              </w:rPr>
              <w:tab/>
            </w:r>
            <w:r w:rsidR="00B2685D">
              <w:rPr>
                <w:noProof/>
                <w:webHidden/>
              </w:rPr>
              <w:fldChar w:fldCharType="begin"/>
            </w:r>
            <w:r w:rsidR="00B2685D">
              <w:rPr>
                <w:noProof/>
                <w:webHidden/>
              </w:rPr>
              <w:instrText xml:space="preserve"> PAGEREF _Toc154656745 \h </w:instrText>
            </w:r>
            <w:r w:rsidR="00B2685D">
              <w:rPr>
                <w:noProof/>
                <w:webHidden/>
              </w:rPr>
            </w:r>
            <w:r w:rsidR="00B2685D">
              <w:rPr>
                <w:noProof/>
                <w:webHidden/>
              </w:rPr>
              <w:fldChar w:fldCharType="separate"/>
            </w:r>
            <w:r w:rsidR="00B2685D">
              <w:rPr>
                <w:noProof/>
                <w:webHidden/>
              </w:rPr>
              <w:t>8</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46" w:history="1">
            <w:r w:rsidR="00B2685D" w:rsidRPr="006663D7">
              <w:rPr>
                <w:rStyle w:val="Hypertextovodkaz"/>
                <w:rFonts w:ascii="Times New Roman" w:hAnsi="Times New Roman" w:cs="Times New Roman"/>
                <w:noProof/>
              </w:rPr>
              <w:t>6. 1 Popis materiálních pomůcek</w:t>
            </w:r>
            <w:r w:rsidR="00B2685D">
              <w:rPr>
                <w:noProof/>
                <w:webHidden/>
              </w:rPr>
              <w:tab/>
            </w:r>
            <w:r w:rsidR="00B2685D">
              <w:rPr>
                <w:noProof/>
                <w:webHidden/>
              </w:rPr>
              <w:fldChar w:fldCharType="begin"/>
            </w:r>
            <w:r w:rsidR="00B2685D">
              <w:rPr>
                <w:noProof/>
                <w:webHidden/>
              </w:rPr>
              <w:instrText xml:space="preserve"> PAGEREF _Toc154656746 \h </w:instrText>
            </w:r>
            <w:r w:rsidR="00B2685D">
              <w:rPr>
                <w:noProof/>
                <w:webHidden/>
              </w:rPr>
            </w:r>
            <w:r w:rsidR="00B2685D">
              <w:rPr>
                <w:noProof/>
                <w:webHidden/>
              </w:rPr>
              <w:fldChar w:fldCharType="separate"/>
            </w:r>
            <w:r w:rsidR="00B2685D">
              <w:rPr>
                <w:noProof/>
                <w:webHidden/>
              </w:rPr>
              <w:t>8</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47" w:history="1">
            <w:r w:rsidR="00B2685D" w:rsidRPr="006663D7">
              <w:rPr>
                <w:rStyle w:val="Hypertextovodkaz"/>
                <w:rFonts w:ascii="Times New Roman" w:hAnsi="Times New Roman" w:cs="Times New Roman"/>
                <w:noProof/>
              </w:rPr>
              <w:t>6. 1 Popis personálních podmínek</w:t>
            </w:r>
            <w:r w:rsidR="00B2685D">
              <w:rPr>
                <w:noProof/>
                <w:webHidden/>
              </w:rPr>
              <w:tab/>
            </w:r>
            <w:r w:rsidR="00B2685D">
              <w:rPr>
                <w:noProof/>
                <w:webHidden/>
              </w:rPr>
              <w:fldChar w:fldCharType="begin"/>
            </w:r>
            <w:r w:rsidR="00B2685D">
              <w:rPr>
                <w:noProof/>
                <w:webHidden/>
              </w:rPr>
              <w:instrText xml:space="preserve"> PAGEREF _Toc154656747 \h </w:instrText>
            </w:r>
            <w:r w:rsidR="00B2685D">
              <w:rPr>
                <w:noProof/>
                <w:webHidden/>
              </w:rPr>
            </w:r>
            <w:r w:rsidR="00B2685D">
              <w:rPr>
                <w:noProof/>
                <w:webHidden/>
              </w:rPr>
              <w:fldChar w:fldCharType="separate"/>
            </w:r>
            <w:r w:rsidR="00B2685D">
              <w:rPr>
                <w:noProof/>
                <w:webHidden/>
              </w:rPr>
              <w:t>8</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48" w:history="1">
            <w:r w:rsidR="00B2685D" w:rsidRPr="006663D7">
              <w:rPr>
                <w:rStyle w:val="Hypertextovodkaz"/>
                <w:rFonts w:ascii="Times New Roman" w:hAnsi="Times New Roman" w:cs="Times New Roman"/>
                <w:noProof/>
              </w:rPr>
              <w:t>6. 2 Popis ekonomických podmínek</w:t>
            </w:r>
            <w:r w:rsidR="00B2685D">
              <w:rPr>
                <w:noProof/>
                <w:webHidden/>
              </w:rPr>
              <w:tab/>
            </w:r>
            <w:r w:rsidR="00B2685D">
              <w:rPr>
                <w:noProof/>
                <w:webHidden/>
              </w:rPr>
              <w:fldChar w:fldCharType="begin"/>
            </w:r>
            <w:r w:rsidR="00B2685D">
              <w:rPr>
                <w:noProof/>
                <w:webHidden/>
              </w:rPr>
              <w:instrText xml:space="preserve"> PAGEREF _Toc154656748 \h </w:instrText>
            </w:r>
            <w:r w:rsidR="00B2685D">
              <w:rPr>
                <w:noProof/>
                <w:webHidden/>
              </w:rPr>
            </w:r>
            <w:r w:rsidR="00B2685D">
              <w:rPr>
                <w:noProof/>
                <w:webHidden/>
              </w:rPr>
              <w:fldChar w:fldCharType="separate"/>
            </w:r>
            <w:r w:rsidR="00B2685D">
              <w:rPr>
                <w:noProof/>
                <w:webHidden/>
              </w:rPr>
              <w:t>8</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49" w:history="1">
            <w:r w:rsidR="00B2685D" w:rsidRPr="006663D7">
              <w:rPr>
                <w:rStyle w:val="Hypertextovodkaz"/>
                <w:rFonts w:ascii="Times New Roman" w:hAnsi="Times New Roman" w:cs="Times New Roman"/>
                <w:noProof/>
              </w:rPr>
              <w:t>6. 3 Psychosomatické podmínky</w:t>
            </w:r>
            <w:r w:rsidR="00B2685D">
              <w:rPr>
                <w:noProof/>
                <w:webHidden/>
              </w:rPr>
              <w:tab/>
            </w:r>
            <w:r w:rsidR="00B2685D">
              <w:rPr>
                <w:noProof/>
                <w:webHidden/>
              </w:rPr>
              <w:fldChar w:fldCharType="begin"/>
            </w:r>
            <w:r w:rsidR="00B2685D">
              <w:rPr>
                <w:noProof/>
                <w:webHidden/>
              </w:rPr>
              <w:instrText xml:space="preserve"> PAGEREF _Toc154656749 \h </w:instrText>
            </w:r>
            <w:r w:rsidR="00B2685D">
              <w:rPr>
                <w:noProof/>
                <w:webHidden/>
              </w:rPr>
            </w:r>
            <w:r w:rsidR="00B2685D">
              <w:rPr>
                <w:noProof/>
                <w:webHidden/>
              </w:rPr>
              <w:fldChar w:fldCharType="separate"/>
            </w:r>
            <w:r w:rsidR="00B2685D">
              <w:rPr>
                <w:noProof/>
                <w:webHidden/>
              </w:rPr>
              <w:t>8</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50" w:history="1">
            <w:r w:rsidR="00B2685D" w:rsidRPr="006663D7">
              <w:rPr>
                <w:rStyle w:val="Hypertextovodkaz"/>
                <w:rFonts w:ascii="Times New Roman" w:hAnsi="Times New Roman" w:cs="Times New Roman"/>
                <w:noProof/>
              </w:rPr>
              <w:t>6. 3. 1 Životospráva</w:t>
            </w:r>
            <w:r w:rsidR="00B2685D">
              <w:rPr>
                <w:noProof/>
                <w:webHidden/>
              </w:rPr>
              <w:tab/>
            </w:r>
            <w:r w:rsidR="00B2685D">
              <w:rPr>
                <w:noProof/>
                <w:webHidden/>
              </w:rPr>
              <w:fldChar w:fldCharType="begin"/>
            </w:r>
            <w:r w:rsidR="00B2685D">
              <w:rPr>
                <w:noProof/>
                <w:webHidden/>
              </w:rPr>
              <w:instrText xml:space="preserve"> PAGEREF _Toc154656750 \h </w:instrText>
            </w:r>
            <w:r w:rsidR="00B2685D">
              <w:rPr>
                <w:noProof/>
                <w:webHidden/>
              </w:rPr>
            </w:r>
            <w:r w:rsidR="00B2685D">
              <w:rPr>
                <w:noProof/>
                <w:webHidden/>
              </w:rPr>
              <w:fldChar w:fldCharType="separate"/>
            </w:r>
            <w:r w:rsidR="00B2685D">
              <w:rPr>
                <w:noProof/>
                <w:webHidden/>
              </w:rPr>
              <w:t>8</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51" w:history="1">
            <w:r w:rsidR="00B2685D" w:rsidRPr="006663D7">
              <w:rPr>
                <w:rStyle w:val="Hypertextovodkaz"/>
                <w:rFonts w:ascii="Times New Roman" w:hAnsi="Times New Roman" w:cs="Times New Roman"/>
                <w:noProof/>
              </w:rPr>
              <w:t>6. 3. 2Psychohygiena</w:t>
            </w:r>
            <w:r w:rsidR="00B2685D">
              <w:rPr>
                <w:noProof/>
                <w:webHidden/>
              </w:rPr>
              <w:tab/>
            </w:r>
            <w:r w:rsidR="00B2685D">
              <w:rPr>
                <w:noProof/>
                <w:webHidden/>
              </w:rPr>
              <w:fldChar w:fldCharType="begin"/>
            </w:r>
            <w:r w:rsidR="00B2685D">
              <w:rPr>
                <w:noProof/>
                <w:webHidden/>
              </w:rPr>
              <w:instrText xml:space="preserve"> PAGEREF _Toc154656751 \h </w:instrText>
            </w:r>
            <w:r w:rsidR="00B2685D">
              <w:rPr>
                <w:noProof/>
                <w:webHidden/>
              </w:rPr>
            </w:r>
            <w:r w:rsidR="00B2685D">
              <w:rPr>
                <w:noProof/>
                <w:webHidden/>
              </w:rPr>
              <w:fldChar w:fldCharType="separate"/>
            </w:r>
            <w:r w:rsidR="00B2685D">
              <w:rPr>
                <w:noProof/>
                <w:webHidden/>
              </w:rPr>
              <w:t>8</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52" w:history="1">
            <w:r w:rsidR="00B2685D" w:rsidRPr="006663D7">
              <w:rPr>
                <w:rStyle w:val="Hypertextovodkaz"/>
                <w:rFonts w:ascii="Times New Roman" w:hAnsi="Times New Roman" w:cs="Times New Roman"/>
                <w:noProof/>
              </w:rPr>
              <w:t>6. 3. 3 Psychohygienické podmínky</w:t>
            </w:r>
            <w:r w:rsidR="00B2685D">
              <w:rPr>
                <w:noProof/>
                <w:webHidden/>
              </w:rPr>
              <w:tab/>
            </w:r>
            <w:r w:rsidR="00B2685D">
              <w:rPr>
                <w:noProof/>
                <w:webHidden/>
              </w:rPr>
              <w:fldChar w:fldCharType="begin"/>
            </w:r>
            <w:r w:rsidR="00B2685D">
              <w:rPr>
                <w:noProof/>
                <w:webHidden/>
              </w:rPr>
              <w:instrText xml:space="preserve"> PAGEREF _Toc154656752 \h </w:instrText>
            </w:r>
            <w:r w:rsidR="00B2685D">
              <w:rPr>
                <w:noProof/>
                <w:webHidden/>
              </w:rPr>
            </w:r>
            <w:r w:rsidR="00B2685D">
              <w:rPr>
                <w:noProof/>
                <w:webHidden/>
              </w:rPr>
              <w:fldChar w:fldCharType="separate"/>
            </w:r>
            <w:r w:rsidR="00B2685D">
              <w:rPr>
                <w:noProof/>
                <w:webHidden/>
              </w:rPr>
              <w:t>8</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53" w:history="1">
            <w:r w:rsidR="00B2685D" w:rsidRPr="006663D7">
              <w:rPr>
                <w:rStyle w:val="Hypertextovodkaz"/>
                <w:rFonts w:ascii="Times New Roman" w:hAnsi="Times New Roman" w:cs="Times New Roman"/>
                <w:noProof/>
              </w:rPr>
              <w:t>7. Režim dne</w:t>
            </w:r>
            <w:r w:rsidR="00B2685D">
              <w:rPr>
                <w:noProof/>
                <w:webHidden/>
              </w:rPr>
              <w:tab/>
            </w:r>
            <w:r w:rsidR="00B2685D">
              <w:rPr>
                <w:noProof/>
                <w:webHidden/>
              </w:rPr>
              <w:fldChar w:fldCharType="begin"/>
            </w:r>
            <w:r w:rsidR="00B2685D">
              <w:rPr>
                <w:noProof/>
                <w:webHidden/>
              </w:rPr>
              <w:instrText xml:space="preserve"> PAGEREF _Toc154656753 \h </w:instrText>
            </w:r>
            <w:r w:rsidR="00B2685D">
              <w:rPr>
                <w:noProof/>
                <w:webHidden/>
              </w:rPr>
            </w:r>
            <w:r w:rsidR="00B2685D">
              <w:rPr>
                <w:noProof/>
                <w:webHidden/>
              </w:rPr>
              <w:fldChar w:fldCharType="separate"/>
            </w:r>
            <w:r w:rsidR="00B2685D">
              <w:rPr>
                <w:noProof/>
                <w:webHidden/>
              </w:rPr>
              <w:t>9</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54" w:history="1">
            <w:r w:rsidR="00B2685D" w:rsidRPr="006663D7">
              <w:rPr>
                <w:rStyle w:val="Hypertextovodkaz"/>
                <w:rFonts w:ascii="Times New Roman" w:hAnsi="Times New Roman" w:cs="Times New Roman"/>
                <w:noProof/>
              </w:rPr>
              <w:t>8. Bezpečnost a ochrana zdraví</w:t>
            </w:r>
            <w:r w:rsidR="00B2685D">
              <w:rPr>
                <w:noProof/>
                <w:webHidden/>
              </w:rPr>
              <w:tab/>
            </w:r>
            <w:r w:rsidR="00B2685D">
              <w:rPr>
                <w:noProof/>
                <w:webHidden/>
              </w:rPr>
              <w:fldChar w:fldCharType="begin"/>
            </w:r>
            <w:r w:rsidR="00B2685D">
              <w:rPr>
                <w:noProof/>
                <w:webHidden/>
              </w:rPr>
              <w:instrText xml:space="preserve"> PAGEREF _Toc154656754 \h </w:instrText>
            </w:r>
            <w:r w:rsidR="00B2685D">
              <w:rPr>
                <w:noProof/>
                <w:webHidden/>
              </w:rPr>
            </w:r>
            <w:r w:rsidR="00B2685D">
              <w:rPr>
                <w:noProof/>
                <w:webHidden/>
              </w:rPr>
              <w:fldChar w:fldCharType="separate"/>
            </w:r>
            <w:r w:rsidR="00B2685D">
              <w:rPr>
                <w:noProof/>
                <w:webHidden/>
              </w:rPr>
              <w:t>9</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55" w:history="1">
            <w:r w:rsidR="00B2685D" w:rsidRPr="006663D7">
              <w:rPr>
                <w:rStyle w:val="Hypertextovodkaz"/>
                <w:rFonts w:ascii="Times New Roman" w:hAnsi="Times New Roman" w:cs="Times New Roman"/>
                <w:noProof/>
              </w:rPr>
              <w:t>9. Podmínky přijímání uchazečů a podmínky průběhu zdělávání</w:t>
            </w:r>
            <w:r w:rsidR="00B2685D">
              <w:rPr>
                <w:noProof/>
                <w:webHidden/>
              </w:rPr>
              <w:tab/>
            </w:r>
            <w:r w:rsidR="00B2685D">
              <w:rPr>
                <w:noProof/>
                <w:webHidden/>
              </w:rPr>
              <w:fldChar w:fldCharType="begin"/>
            </w:r>
            <w:r w:rsidR="00B2685D">
              <w:rPr>
                <w:noProof/>
                <w:webHidden/>
              </w:rPr>
              <w:instrText xml:space="preserve"> PAGEREF _Toc154656755 \h </w:instrText>
            </w:r>
            <w:r w:rsidR="00B2685D">
              <w:rPr>
                <w:noProof/>
                <w:webHidden/>
              </w:rPr>
            </w:r>
            <w:r w:rsidR="00B2685D">
              <w:rPr>
                <w:noProof/>
                <w:webHidden/>
              </w:rPr>
              <w:fldChar w:fldCharType="separate"/>
            </w:r>
            <w:r w:rsidR="00B2685D">
              <w:rPr>
                <w:noProof/>
                <w:webHidden/>
              </w:rPr>
              <w:t>9</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56" w:history="1">
            <w:r w:rsidR="00B2685D" w:rsidRPr="006663D7">
              <w:rPr>
                <w:rStyle w:val="Hypertextovodkaz"/>
                <w:rFonts w:ascii="Times New Roman" w:hAnsi="Times New Roman" w:cs="Times New Roman"/>
                <w:noProof/>
              </w:rPr>
              <w:t>10. Podmínky pro vzdělávání žáků se speciálními vzdělávacími potřebami (žáci s přiznanými podpůrnými opatřeními)</w:t>
            </w:r>
            <w:r w:rsidR="00B2685D">
              <w:rPr>
                <w:noProof/>
                <w:webHidden/>
              </w:rPr>
              <w:tab/>
            </w:r>
            <w:r w:rsidR="00B2685D">
              <w:rPr>
                <w:noProof/>
                <w:webHidden/>
              </w:rPr>
              <w:fldChar w:fldCharType="begin"/>
            </w:r>
            <w:r w:rsidR="00B2685D">
              <w:rPr>
                <w:noProof/>
                <w:webHidden/>
              </w:rPr>
              <w:instrText xml:space="preserve"> PAGEREF _Toc154656756 \h </w:instrText>
            </w:r>
            <w:r w:rsidR="00B2685D">
              <w:rPr>
                <w:noProof/>
                <w:webHidden/>
              </w:rPr>
            </w:r>
            <w:r w:rsidR="00B2685D">
              <w:rPr>
                <w:noProof/>
                <w:webHidden/>
              </w:rPr>
              <w:fldChar w:fldCharType="separate"/>
            </w:r>
            <w:r w:rsidR="00B2685D">
              <w:rPr>
                <w:noProof/>
                <w:webHidden/>
              </w:rPr>
              <w:t>9</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57" w:history="1">
            <w:r w:rsidR="00B2685D" w:rsidRPr="006663D7">
              <w:rPr>
                <w:rStyle w:val="Hypertextovodkaz"/>
                <w:rFonts w:ascii="Times New Roman" w:hAnsi="Times New Roman" w:cs="Times New Roman"/>
                <w:noProof/>
              </w:rPr>
              <w:t>11. Délka a časový plán vzdělávání, obsah vzdělávání</w:t>
            </w:r>
            <w:r w:rsidR="00B2685D">
              <w:rPr>
                <w:noProof/>
                <w:webHidden/>
              </w:rPr>
              <w:tab/>
            </w:r>
            <w:r w:rsidR="00B2685D">
              <w:rPr>
                <w:noProof/>
                <w:webHidden/>
              </w:rPr>
              <w:fldChar w:fldCharType="begin"/>
            </w:r>
            <w:r w:rsidR="00B2685D">
              <w:rPr>
                <w:noProof/>
                <w:webHidden/>
              </w:rPr>
              <w:instrText xml:space="preserve"> PAGEREF _Toc154656757 \h </w:instrText>
            </w:r>
            <w:r w:rsidR="00B2685D">
              <w:rPr>
                <w:noProof/>
                <w:webHidden/>
              </w:rPr>
            </w:r>
            <w:r w:rsidR="00B2685D">
              <w:rPr>
                <w:noProof/>
                <w:webHidden/>
              </w:rPr>
              <w:fldChar w:fldCharType="separate"/>
            </w:r>
            <w:r w:rsidR="00B2685D">
              <w:rPr>
                <w:noProof/>
                <w:webHidden/>
              </w:rPr>
              <w:t>10</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58" w:history="1">
            <w:r w:rsidR="00B2685D" w:rsidRPr="006663D7">
              <w:rPr>
                <w:rStyle w:val="Hypertextovodkaz"/>
                <w:rFonts w:ascii="Times New Roman" w:hAnsi="Times New Roman" w:cs="Times New Roman"/>
                <w:noProof/>
              </w:rPr>
              <w:t>12. Výchovně vzdělávací program (obsah vzdělávání v pravidelné činnosti)</w:t>
            </w:r>
            <w:r w:rsidR="00B2685D">
              <w:rPr>
                <w:noProof/>
                <w:webHidden/>
              </w:rPr>
              <w:tab/>
            </w:r>
            <w:r w:rsidR="00B2685D">
              <w:rPr>
                <w:noProof/>
                <w:webHidden/>
              </w:rPr>
              <w:fldChar w:fldCharType="begin"/>
            </w:r>
            <w:r w:rsidR="00B2685D">
              <w:rPr>
                <w:noProof/>
                <w:webHidden/>
              </w:rPr>
              <w:instrText xml:space="preserve"> PAGEREF _Toc154656758 \h </w:instrText>
            </w:r>
            <w:r w:rsidR="00B2685D">
              <w:rPr>
                <w:noProof/>
                <w:webHidden/>
              </w:rPr>
            </w:r>
            <w:r w:rsidR="00B2685D">
              <w:rPr>
                <w:noProof/>
                <w:webHidden/>
              </w:rPr>
              <w:fldChar w:fldCharType="separate"/>
            </w:r>
            <w:r w:rsidR="00B2685D">
              <w:rPr>
                <w:noProof/>
                <w:webHidden/>
              </w:rPr>
              <w:t>10</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59" w:history="1">
            <w:r w:rsidR="00B2685D" w:rsidRPr="006663D7">
              <w:rPr>
                <w:rStyle w:val="Hypertextovodkaz"/>
                <w:rFonts w:ascii="Times New Roman" w:hAnsi="Times New Roman" w:cs="Times New Roman"/>
                <w:noProof/>
              </w:rPr>
              <w:t>12. 1 Člověk a jeho svět</w:t>
            </w:r>
            <w:r w:rsidR="00B2685D">
              <w:rPr>
                <w:noProof/>
                <w:webHidden/>
              </w:rPr>
              <w:tab/>
            </w:r>
            <w:r w:rsidR="00B2685D">
              <w:rPr>
                <w:noProof/>
                <w:webHidden/>
              </w:rPr>
              <w:fldChar w:fldCharType="begin"/>
            </w:r>
            <w:r w:rsidR="00B2685D">
              <w:rPr>
                <w:noProof/>
                <w:webHidden/>
              </w:rPr>
              <w:instrText xml:space="preserve"> PAGEREF _Toc154656759 \h </w:instrText>
            </w:r>
            <w:r w:rsidR="00B2685D">
              <w:rPr>
                <w:noProof/>
                <w:webHidden/>
              </w:rPr>
            </w:r>
            <w:r w:rsidR="00B2685D">
              <w:rPr>
                <w:noProof/>
                <w:webHidden/>
              </w:rPr>
              <w:fldChar w:fldCharType="separate"/>
            </w:r>
            <w:r w:rsidR="00B2685D">
              <w:rPr>
                <w:noProof/>
                <w:webHidden/>
              </w:rPr>
              <w:t>10</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60" w:history="1">
            <w:r w:rsidR="00B2685D" w:rsidRPr="006663D7">
              <w:rPr>
                <w:rStyle w:val="Hypertextovodkaz"/>
                <w:rFonts w:ascii="Times New Roman" w:hAnsi="Times New Roman" w:cs="Times New Roman"/>
                <w:noProof/>
              </w:rPr>
              <w:t>12.1.2 Místo, kde žijeme</w:t>
            </w:r>
            <w:r w:rsidR="00B2685D">
              <w:rPr>
                <w:noProof/>
                <w:webHidden/>
              </w:rPr>
              <w:tab/>
            </w:r>
            <w:r w:rsidR="00B2685D">
              <w:rPr>
                <w:noProof/>
                <w:webHidden/>
              </w:rPr>
              <w:fldChar w:fldCharType="begin"/>
            </w:r>
            <w:r w:rsidR="00B2685D">
              <w:rPr>
                <w:noProof/>
                <w:webHidden/>
              </w:rPr>
              <w:instrText xml:space="preserve"> PAGEREF _Toc154656760 \h </w:instrText>
            </w:r>
            <w:r w:rsidR="00B2685D">
              <w:rPr>
                <w:noProof/>
                <w:webHidden/>
              </w:rPr>
            </w:r>
            <w:r w:rsidR="00B2685D">
              <w:rPr>
                <w:noProof/>
                <w:webHidden/>
              </w:rPr>
              <w:fldChar w:fldCharType="separate"/>
            </w:r>
            <w:r w:rsidR="00B2685D">
              <w:rPr>
                <w:noProof/>
                <w:webHidden/>
              </w:rPr>
              <w:t>10</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61" w:history="1">
            <w:r w:rsidR="00B2685D" w:rsidRPr="006663D7">
              <w:rPr>
                <w:rStyle w:val="Hypertextovodkaz"/>
                <w:rFonts w:ascii="Times New Roman" w:hAnsi="Times New Roman" w:cs="Times New Roman"/>
                <w:noProof/>
              </w:rPr>
              <w:t>12.1.3 Lidé kolem nás</w:t>
            </w:r>
            <w:r w:rsidR="00B2685D">
              <w:rPr>
                <w:noProof/>
                <w:webHidden/>
              </w:rPr>
              <w:tab/>
            </w:r>
            <w:r w:rsidR="00B2685D">
              <w:rPr>
                <w:noProof/>
                <w:webHidden/>
              </w:rPr>
              <w:fldChar w:fldCharType="begin"/>
            </w:r>
            <w:r w:rsidR="00B2685D">
              <w:rPr>
                <w:noProof/>
                <w:webHidden/>
              </w:rPr>
              <w:instrText xml:space="preserve"> PAGEREF _Toc154656761 \h </w:instrText>
            </w:r>
            <w:r w:rsidR="00B2685D">
              <w:rPr>
                <w:noProof/>
                <w:webHidden/>
              </w:rPr>
            </w:r>
            <w:r w:rsidR="00B2685D">
              <w:rPr>
                <w:noProof/>
                <w:webHidden/>
              </w:rPr>
              <w:fldChar w:fldCharType="separate"/>
            </w:r>
            <w:r w:rsidR="00B2685D">
              <w:rPr>
                <w:noProof/>
                <w:webHidden/>
              </w:rPr>
              <w:t>10</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62" w:history="1">
            <w:r w:rsidR="00B2685D" w:rsidRPr="006663D7">
              <w:rPr>
                <w:rStyle w:val="Hypertextovodkaz"/>
                <w:rFonts w:ascii="Times New Roman" w:hAnsi="Times New Roman" w:cs="Times New Roman"/>
                <w:noProof/>
              </w:rPr>
              <w:t>12.1.4 Lidé a čas</w:t>
            </w:r>
            <w:r w:rsidR="00B2685D">
              <w:rPr>
                <w:noProof/>
                <w:webHidden/>
              </w:rPr>
              <w:tab/>
            </w:r>
            <w:r w:rsidR="00B2685D">
              <w:rPr>
                <w:noProof/>
                <w:webHidden/>
              </w:rPr>
              <w:fldChar w:fldCharType="begin"/>
            </w:r>
            <w:r w:rsidR="00B2685D">
              <w:rPr>
                <w:noProof/>
                <w:webHidden/>
              </w:rPr>
              <w:instrText xml:space="preserve"> PAGEREF _Toc154656762 \h </w:instrText>
            </w:r>
            <w:r w:rsidR="00B2685D">
              <w:rPr>
                <w:noProof/>
                <w:webHidden/>
              </w:rPr>
            </w:r>
            <w:r w:rsidR="00B2685D">
              <w:rPr>
                <w:noProof/>
                <w:webHidden/>
              </w:rPr>
              <w:fldChar w:fldCharType="separate"/>
            </w:r>
            <w:r w:rsidR="00B2685D">
              <w:rPr>
                <w:noProof/>
                <w:webHidden/>
              </w:rPr>
              <w:t>10</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63" w:history="1">
            <w:r w:rsidR="00B2685D" w:rsidRPr="006663D7">
              <w:rPr>
                <w:rStyle w:val="Hypertextovodkaz"/>
                <w:rFonts w:ascii="Times New Roman" w:hAnsi="Times New Roman" w:cs="Times New Roman"/>
                <w:noProof/>
              </w:rPr>
              <w:t>12.1.5 Rozmanitosti přírody</w:t>
            </w:r>
            <w:r w:rsidR="00B2685D">
              <w:rPr>
                <w:noProof/>
                <w:webHidden/>
              </w:rPr>
              <w:tab/>
            </w:r>
            <w:r w:rsidR="00B2685D">
              <w:rPr>
                <w:noProof/>
                <w:webHidden/>
              </w:rPr>
              <w:fldChar w:fldCharType="begin"/>
            </w:r>
            <w:r w:rsidR="00B2685D">
              <w:rPr>
                <w:noProof/>
                <w:webHidden/>
              </w:rPr>
              <w:instrText xml:space="preserve"> PAGEREF _Toc154656763 \h </w:instrText>
            </w:r>
            <w:r w:rsidR="00B2685D">
              <w:rPr>
                <w:noProof/>
                <w:webHidden/>
              </w:rPr>
            </w:r>
            <w:r w:rsidR="00B2685D">
              <w:rPr>
                <w:noProof/>
                <w:webHidden/>
              </w:rPr>
              <w:fldChar w:fldCharType="separate"/>
            </w:r>
            <w:r w:rsidR="00B2685D">
              <w:rPr>
                <w:noProof/>
                <w:webHidden/>
              </w:rPr>
              <w:t>11</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64" w:history="1">
            <w:r w:rsidR="00B2685D" w:rsidRPr="006663D7">
              <w:rPr>
                <w:rStyle w:val="Hypertextovodkaz"/>
                <w:rFonts w:ascii="Times New Roman" w:hAnsi="Times New Roman" w:cs="Times New Roman"/>
                <w:noProof/>
              </w:rPr>
              <w:t>12.1.6 Člověk a jeho zdraví</w:t>
            </w:r>
            <w:r w:rsidR="00B2685D">
              <w:rPr>
                <w:noProof/>
                <w:webHidden/>
              </w:rPr>
              <w:tab/>
            </w:r>
            <w:r w:rsidR="00B2685D">
              <w:rPr>
                <w:noProof/>
                <w:webHidden/>
              </w:rPr>
              <w:fldChar w:fldCharType="begin"/>
            </w:r>
            <w:r w:rsidR="00B2685D">
              <w:rPr>
                <w:noProof/>
                <w:webHidden/>
              </w:rPr>
              <w:instrText xml:space="preserve"> PAGEREF _Toc154656764 \h </w:instrText>
            </w:r>
            <w:r w:rsidR="00B2685D">
              <w:rPr>
                <w:noProof/>
                <w:webHidden/>
              </w:rPr>
            </w:r>
            <w:r w:rsidR="00B2685D">
              <w:rPr>
                <w:noProof/>
                <w:webHidden/>
              </w:rPr>
              <w:fldChar w:fldCharType="separate"/>
            </w:r>
            <w:r w:rsidR="00B2685D">
              <w:rPr>
                <w:noProof/>
                <w:webHidden/>
              </w:rPr>
              <w:t>11</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65" w:history="1">
            <w:r w:rsidR="00B2685D" w:rsidRPr="006663D7">
              <w:rPr>
                <w:rStyle w:val="Hypertextovodkaz"/>
                <w:rFonts w:ascii="Times New Roman" w:hAnsi="Times New Roman" w:cs="Times New Roman"/>
                <w:noProof/>
              </w:rPr>
              <w:t>12.1.7 Člověk a svět práce</w:t>
            </w:r>
            <w:r w:rsidR="00B2685D">
              <w:rPr>
                <w:noProof/>
                <w:webHidden/>
              </w:rPr>
              <w:tab/>
            </w:r>
            <w:r w:rsidR="00B2685D">
              <w:rPr>
                <w:noProof/>
                <w:webHidden/>
              </w:rPr>
              <w:fldChar w:fldCharType="begin"/>
            </w:r>
            <w:r w:rsidR="00B2685D">
              <w:rPr>
                <w:noProof/>
                <w:webHidden/>
              </w:rPr>
              <w:instrText xml:space="preserve"> PAGEREF _Toc154656765 \h </w:instrText>
            </w:r>
            <w:r w:rsidR="00B2685D">
              <w:rPr>
                <w:noProof/>
                <w:webHidden/>
              </w:rPr>
            </w:r>
            <w:r w:rsidR="00B2685D">
              <w:rPr>
                <w:noProof/>
                <w:webHidden/>
              </w:rPr>
              <w:fldChar w:fldCharType="separate"/>
            </w:r>
            <w:r w:rsidR="00B2685D">
              <w:rPr>
                <w:noProof/>
                <w:webHidden/>
              </w:rPr>
              <w:t>11</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66" w:history="1">
            <w:r w:rsidR="00B2685D" w:rsidRPr="006663D7">
              <w:rPr>
                <w:rStyle w:val="Hypertextovodkaz"/>
                <w:rFonts w:ascii="Times New Roman" w:hAnsi="Times New Roman" w:cs="Times New Roman"/>
                <w:noProof/>
              </w:rPr>
              <w:t>12. 2 Místo, kde žijeme</w:t>
            </w:r>
            <w:r w:rsidR="00B2685D">
              <w:rPr>
                <w:noProof/>
                <w:webHidden/>
              </w:rPr>
              <w:tab/>
            </w:r>
            <w:r w:rsidR="00B2685D">
              <w:rPr>
                <w:noProof/>
                <w:webHidden/>
              </w:rPr>
              <w:fldChar w:fldCharType="begin"/>
            </w:r>
            <w:r w:rsidR="00B2685D">
              <w:rPr>
                <w:noProof/>
                <w:webHidden/>
              </w:rPr>
              <w:instrText xml:space="preserve"> PAGEREF _Toc154656766 \h </w:instrText>
            </w:r>
            <w:r w:rsidR="00B2685D">
              <w:rPr>
                <w:noProof/>
                <w:webHidden/>
              </w:rPr>
            </w:r>
            <w:r w:rsidR="00B2685D">
              <w:rPr>
                <w:noProof/>
                <w:webHidden/>
              </w:rPr>
              <w:fldChar w:fldCharType="separate"/>
            </w:r>
            <w:r w:rsidR="00B2685D">
              <w:rPr>
                <w:noProof/>
                <w:webHidden/>
              </w:rPr>
              <w:t>11</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67" w:history="1">
            <w:r w:rsidR="00B2685D" w:rsidRPr="006663D7">
              <w:rPr>
                <w:rStyle w:val="Hypertextovodkaz"/>
                <w:rFonts w:ascii="Times New Roman" w:hAnsi="Times New Roman" w:cs="Times New Roman"/>
                <w:noProof/>
              </w:rPr>
              <w:t>12.2.1 Náš domov</w:t>
            </w:r>
            <w:r w:rsidR="00B2685D">
              <w:rPr>
                <w:noProof/>
                <w:webHidden/>
              </w:rPr>
              <w:tab/>
            </w:r>
            <w:r w:rsidR="00B2685D">
              <w:rPr>
                <w:noProof/>
                <w:webHidden/>
              </w:rPr>
              <w:fldChar w:fldCharType="begin"/>
            </w:r>
            <w:r w:rsidR="00B2685D">
              <w:rPr>
                <w:noProof/>
                <w:webHidden/>
              </w:rPr>
              <w:instrText xml:space="preserve"> PAGEREF _Toc154656767 \h </w:instrText>
            </w:r>
            <w:r w:rsidR="00B2685D">
              <w:rPr>
                <w:noProof/>
                <w:webHidden/>
              </w:rPr>
            </w:r>
            <w:r w:rsidR="00B2685D">
              <w:rPr>
                <w:noProof/>
                <w:webHidden/>
              </w:rPr>
              <w:fldChar w:fldCharType="separate"/>
            </w:r>
            <w:r w:rsidR="00B2685D">
              <w:rPr>
                <w:noProof/>
                <w:webHidden/>
              </w:rPr>
              <w:t>11</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68" w:history="1">
            <w:r w:rsidR="00B2685D" w:rsidRPr="006663D7">
              <w:rPr>
                <w:rStyle w:val="Hypertextovodkaz"/>
                <w:rFonts w:ascii="Times New Roman" w:hAnsi="Times New Roman" w:cs="Times New Roman"/>
                <w:noProof/>
              </w:rPr>
              <w:t>12.2.2 Škola</w:t>
            </w:r>
            <w:r w:rsidR="00B2685D">
              <w:rPr>
                <w:noProof/>
                <w:webHidden/>
              </w:rPr>
              <w:tab/>
            </w:r>
            <w:r w:rsidR="00B2685D">
              <w:rPr>
                <w:noProof/>
                <w:webHidden/>
              </w:rPr>
              <w:fldChar w:fldCharType="begin"/>
            </w:r>
            <w:r w:rsidR="00B2685D">
              <w:rPr>
                <w:noProof/>
                <w:webHidden/>
              </w:rPr>
              <w:instrText xml:space="preserve"> PAGEREF _Toc154656768 \h </w:instrText>
            </w:r>
            <w:r w:rsidR="00B2685D">
              <w:rPr>
                <w:noProof/>
                <w:webHidden/>
              </w:rPr>
            </w:r>
            <w:r w:rsidR="00B2685D">
              <w:rPr>
                <w:noProof/>
                <w:webHidden/>
              </w:rPr>
              <w:fldChar w:fldCharType="separate"/>
            </w:r>
            <w:r w:rsidR="00B2685D">
              <w:rPr>
                <w:noProof/>
                <w:webHidden/>
              </w:rPr>
              <w:t>11</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69" w:history="1">
            <w:r w:rsidR="00B2685D" w:rsidRPr="006663D7">
              <w:rPr>
                <w:rStyle w:val="Hypertextovodkaz"/>
                <w:rFonts w:ascii="Times New Roman" w:hAnsi="Times New Roman" w:cs="Times New Roman"/>
                <w:noProof/>
              </w:rPr>
              <w:t>12. 3 Lidé kolem nás</w:t>
            </w:r>
            <w:r w:rsidR="00B2685D">
              <w:rPr>
                <w:noProof/>
                <w:webHidden/>
              </w:rPr>
              <w:tab/>
            </w:r>
            <w:r w:rsidR="00B2685D">
              <w:rPr>
                <w:noProof/>
                <w:webHidden/>
              </w:rPr>
              <w:fldChar w:fldCharType="begin"/>
            </w:r>
            <w:r w:rsidR="00B2685D">
              <w:rPr>
                <w:noProof/>
                <w:webHidden/>
              </w:rPr>
              <w:instrText xml:space="preserve"> PAGEREF _Toc154656769 \h </w:instrText>
            </w:r>
            <w:r w:rsidR="00B2685D">
              <w:rPr>
                <w:noProof/>
                <w:webHidden/>
              </w:rPr>
            </w:r>
            <w:r w:rsidR="00B2685D">
              <w:rPr>
                <w:noProof/>
                <w:webHidden/>
              </w:rPr>
              <w:fldChar w:fldCharType="separate"/>
            </w:r>
            <w:r w:rsidR="00B2685D">
              <w:rPr>
                <w:noProof/>
                <w:webHidden/>
              </w:rPr>
              <w:t>13</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70" w:history="1">
            <w:r w:rsidR="00B2685D" w:rsidRPr="006663D7">
              <w:rPr>
                <w:rStyle w:val="Hypertextovodkaz"/>
                <w:rFonts w:ascii="Times New Roman" w:hAnsi="Times New Roman" w:cs="Times New Roman"/>
                <w:noProof/>
              </w:rPr>
              <w:t>12.3.1 Rodina</w:t>
            </w:r>
            <w:r w:rsidR="00B2685D">
              <w:rPr>
                <w:noProof/>
                <w:webHidden/>
              </w:rPr>
              <w:tab/>
            </w:r>
            <w:r w:rsidR="00B2685D">
              <w:rPr>
                <w:noProof/>
                <w:webHidden/>
              </w:rPr>
              <w:fldChar w:fldCharType="begin"/>
            </w:r>
            <w:r w:rsidR="00B2685D">
              <w:rPr>
                <w:noProof/>
                <w:webHidden/>
              </w:rPr>
              <w:instrText xml:space="preserve"> PAGEREF _Toc154656770 \h </w:instrText>
            </w:r>
            <w:r w:rsidR="00B2685D">
              <w:rPr>
                <w:noProof/>
                <w:webHidden/>
              </w:rPr>
            </w:r>
            <w:r w:rsidR="00B2685D">
              <w:rPr>
                <w:noProof/>
                <w:webHidden/>
              </w:rPr>
              <w:fldChar w:fldCharType="separate"/>
            </w:r>
            <w:r w:rsidR="00B2685D">
              <w:rPr>
                <w:noProof/>
                <w:webHidden/>
              </w:rPr>
              <w:t>13</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71" w:history="1">
            <w:r w:rsidR="00B2685D" w:rsidRPr="006663D7">
              <w:rPr>
                <w:rStyle w:val="Hypertextovodkaz"/>
                <w:rFonts w:ascii="Times New Roman" w:hAnsi="Times New Roman" w:cs="Times New Roman"/>
                <w:noProof/>
              </w:rPr>
              <w:t>12.3.2 Kamarádi a lidé kolem nás</w:t>
            </w:r>
            <w:r w:rsidR="00B2685D">
              <w:rPr>
                <w:noProof/>
                <w:webHidden/>
              </w:rPr>
              <w:tab/>
            </w:r>
            <w:r w:rsidR="00B2685D">
              <w:rPr>
                <w:noProof/>
                <w:webHidden/>
              </w:rPr>
              <w:fldChar w:fldCharType="begin"/>
            </w:r>
            <w:r w:rsidR="00B2685D">
              <w:rPr>
                <w:noProof/>
                <w:webHidden/>
              </w:rPr>
              <w:instrText xml:space="preserve"> PAGEREF _Toc154656771 \h </w:instrText>
            </w:r>
            <w:r w:rsidR="00B2685D">
              <w:rPr>
                <w:noProof/>
                <w:webHidden/>
              </w:rPr>
            </w:r>
            <w:r w:rsidR="00B2685D">
              <w:rPr>
                <w:noProof/>
                <w:webHidden/>
              </w:rPr>
              <w:fldChar w:fldCharType="separate"/>
            </w:r>
            <w:r w:rsidR="00B2685D">
              <w:rPr>
                <w:noProof/>
                <w:webHidden/>
              </w:rPr>
              <w:t>13</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72" w:history="1">
            <w:r w:rsidR="00B2685D" w:rsidRPr="006663D7">
              <w:rPr>
                <w:rStyle w:val="Hypertextovodkaz"/>
                <w:rFonts w:ascii="Times New Roman" w:hAnsi="Times New Roman" w:cs="Times New Roman"/>
                <w:noProof/>
              </w:rPr>
              <w:t>12.3.3 Svátky a oslavy</w:t>
            </w:r>
            <w:r w:rsidR="00B2685D">
              <w:rPr>
                <w:noProof/>
                <w:webHidden/>
              </w:rPr>
              <w:tab/>
            </w:r>
            <w:r w:rsidR="00B2685D">
              <w:rPr>
                <w:noProof/>
                <w:webHidden/>
              </w:rPr>
              <w:fldChar w:fldCharType="begin"/>
            </w:r>
            <w:r w:rsidR="00B2685D">
              <w:rPr>
                <w:noProof/>
                <w:webHidden/>
              </w:rPr>
              <w:instrText xml:space="preserve"> PAGEREF _Toc154656772 \h </w:instrText>
            </w:r>
            <w:r w:rsidR="00B2685D">
              <w:rPr>
                <w:noProof/>
                <w:webHidden/>
              </w:rPr>
            </w:r>
            <w:r w:rsidR="00B2685D">
              <w:rPr>
                <w:noProof/>
                <w:webHidden/>
              </w:rPr>
              <w:fldChar w:fldCharType="separate"/>
            </w:r>
            <w:r w:rsidR="00B2685D">
              <w:rPr>
                <w:noProof/>
                <w:webHidden/>
              </w:rPr>
              <w:t>13</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73" w:history="1">
            <w:r w:rsidR="00B2685D" w:rsidRPr="006663D7">
              <w:rPr>
                <w:rStyle w:val="Hypertextovodkaz"/>
                <w:rFonts w:ascii="Times New Roman" w:hAnsi="Times New Roman" w:cs="Times New Roman"/>
                <w:noProof/>
              </w:rPr>
              <w:t>12.3.4 Jak se správně chovat</w:t>
            </w:r>
            <w:r w:rsidR="00B2685D">
              <w:rPr>
                <w:noProof/>
                <w:webHidden/>
              </w:rPr>
              <w:tab/>
            </w:r>
            <w:r w:rsidR="00B2685D">
              <w:rPr>
                <w:noProof/>
                <w:webHidden/>
              </w:rPr>
              <w:fldChar w:fldCharType="begin"/>
            </w:r>
            <w:r w:rsidR="00B2685D">
              <w:rPr>
                <w:noProof/>
                <w:webHidden/>
              </w:rPr>
              <w:instrText xml:space="preserve"> PAGEREF _Toc154656773 \h </w:instrText>
            </w:r>
            <w:r w:rsidR="00B2685D">
              <w:rPr>
                <w:noProof/>
                <w:webHidden/>
              </w:rPr>
            </w:r>
            <w:r w:rsidR="00B2685D">
              <w:rPr>
                <w:noProof/>
                <w:webHidden/>
              </w:rPr>
              <w:fldChar w:fldCharType="separate"/>
            </w:r>
            <w:r w:rsidR="00B2685D">
              <w:rPr>
                <w:noProof/>
                <w:webHidden/>
              </w:rPr>
              <w:t>14</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74" w:history="1">
            <w:r w:rsidR="00B2685D" w:rsidRPr="006663D7">
              <w:rPr>
                <w:rStyle w:val="Hypertextovodkaz"/>
                <w:rFonts w:ascii="Times New Roman" w:hAnsi="Times New Roman" w:cs="Times New Roman"/>
                <w:noProof/>
              </w:rPr>
              <w:t>12. 4 Lidé a čas</w:t>
            </w:r>
            <w:r w:rsidR="00B2685D">
              <w:rPr>
                <w:noProof/>
                <w:webHidden/>
              </w:rPr>
              <w:tab/>
            </w:r>
            <w:r w:rsidR="00B2685D">
              <w:rPr>
                <w:noProof/>
                <w:webHidden/>
              </w:rPr>
              <w:fldChar w:fldCharType="begin"/>
            </w:r>
            <w:r w:rsidR="00B2685D">
              <w:rPr>
                <w:noProof/>
                <w:webHidden/>
              </w:rPr>
              <w:instrText xml:space="preserve"> PAGEREF _Toc154656774 \h </w:instrText>
            </w:r>
            <w:r w:rsidR="00B2685D">
              <w:rPr>
                <w:noProof/>
                <w:webHidden/>
              </w:rPr>
            </w:r>
            <w:r w:rsidR="00B2685D">
              <w:rPr>
                <w:noProof/>
                <w:webHidden/>
              </w:rPr>
              <w:fldChar w:fldCharType="separate"/>
            </w:r>
            <w:r w:rsidR="00B2685D">
              <w:rPr>
                <w:noProof/>
                <w:webHidden/>
              </w:rPr>
              <w:t>14</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75" w:history="1">
            <w:r w:rsidR="00B2685D" w:rsidRPr="006663D7">
              <w:rPr>
                <w:rStyle w:val="Hypertextovodkaz"/>
                <w:rFonts w:ascii="Times New Roman" w:hAnsi="Times New Roman" w:cs="Times New Roman"/>
                <w:noProof/>
              </w:rPr>
              <w:t>12.4.1 Náš denní režim</w:t>
            </w:r>
            <w:r w:rsidR="00B2685D">
              <w:rPr>
                <w:noProof/>
                <w:webHidden/>
              </w:rPr>
              <w:tab/>
            </w:r>
            <w:r w:rsidR="00B2685D">
              <w:rPr>
                <w:noProof/>
                <w:webHidden/>
              </w:rPr>
              <w:fldChar w:fldCharType="begin"/>
            </w:r>
            <w:r w:rsidR="00B2685D">
              <w:rPr>
                <w:noProof/>
                <w:webHidden/>
              </w:rPr>
              <w:instrText xml:space="preserve"> PAGEREF _Toc154656775 \h </w:instrText>
            </w:r>
            <w:r w:rsidR="00B2685D">
              <w:rPr>
                <w:noProof/>
                <w:webHidden/>
              </w:rPr>
            </w:r>
            <w:r w:rsidR="00B2685D">
              <w:rPr>
                <w:noProof/>
                <w:webHidden/>
              </w:rPr>
              <w:fldChar w:fldCharType="separate"/>
            </w:r>
            <w:r w:rsidR="00B2685D">
              <w:rPr>
                <w:noProof/>
                <w:webHidden/>
              </w:rPr>
              <w:t>14</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76" w:history="1">
            <w:r w:rsidR="00B2685D" w:rsidRPr="006663D7">
              <w:rPr>
                <w:rStyle w:val="Hypertextovodkaz"/>
                <w:rFonts w:ascii="Times New Roman" w:hAnsi="Times New Roman" w:cs="Times New Roman"/>
                <w:noProof/>
              </w:rPr>
              <w:t>12. 5 Rozmanitosti přírody</w:t>
            </w:r>
            <w:r w:rsidR="00B2685D">
              <w:rPr>
                <w:noProof/>
                <w:webHidden/>
              </w:rPr>
              <w:tab/>
            </w:r>
            <w:r w:rsidR="00B2685D">
              <w:rPr>
                <w:noProof/>
                <w:webHidden/>
              </w:rPr>
              <w:fldChar w:fldCharType="begin"/>
            </w:r>
            <w:r w:rsidR="00B2685D">
              <w:rPr>
                <w:noProof/>
                <w:webHidden/>
              </w:rPr>
              <w:instrText xml:space="preserve"> PAGEREF _Toc154656776 \h </w:instrText>
            </w:r>
            <w:r w:rsidR="00B2685D">
              <w:rPr>
                <w:noProof/>
                <w:webHidden/>
              </w:rPr>
            </w:r>
            <w:r w:rsidR="00B2685D">
              <w:rPr>
                <w:noProof/>
                <w:webHidden/>
              </w:rPr>
              <w:fldChar w:fldCharType="separate"/>
            </w:r>
            <w:r w:rsidR="00B2685D">
              <w:rPr>
                <w:noProof/>
                <w:webHidden/>
              </w:rPr>
              <w:t>15</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77" w:history="1">
            <w:r w:rsidR="00B2685D" w:rsidRPr="006663D7">
              <w:rPr>
                <w:rStyle w:val="Hypertextovodkaz"/>
                <w:rFonts w:ascii="Times New Roman" w:hAnsi="Times New Roman" w:cs="Times New Roman"/>
                <w:noProof/>
              </w:rPr>
              <w:t>12.5.1 Příroda okolo nás – rostliny, živočichové</w:t>
            </w:r>
            <w:r w:rsidR="00B2685D">
              <w:rPr>
                <w:noProof/>
                <w:webHidden/>
              </w:rPr>
              <w:tab/>
            </w:r>
            <w:r w:rsidR="00B2685D">
              <w:rPr>
                <w:noProof/>
                <w:webHidden/>
              </w:rPr>
              <w:fldChar w:fldCharType="begin"/>
            </w:r>
            <w:r w:rsidR="00B2685D">
              <w:rPr>
                <w:noProof/>
                <w:webHidden/>
              </w:rPr>
              <w:instrText xml:space="preserve"> PAGEREF _Toc154656777 \h </w:instrText>
            </w:r>
            <w:r w:rsidR="00B2685D">
              <w:rPr>
                <w:noProof/>
                <w:webHidden/>
              </w:rPr>
            </w:r>
            <w:r w:rsidR="00B2685D">
              <w:rPr>
                <w:noProof/>
                <w:webHidden/>
              </w:rPr>
              <w:fldChar w:fldCharType="separate"/>
            </w:r>
            <w:r w:rsidR="00B2685D">
              <w:rPr>
                <w:noProof/>
                <w:webHidden/>
              </w:rPr>
              <w:t>15</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78" w:history="1">
            <w:r w:rsidR="00B2685D" w:rsidRPr="006663D7">
              <w:rPr>
                <w:rStyle w:val="Hypertextovodkaz"/>
                <w:rFonts w:ascii="Times New Roman" w:hAnsi="Times New Roman" w:cs="Times New Roman"/>
                <w:noProof/>
              </w:rPr>
              <w:t>12.5.2 Roční období</w:t>
            </w:r>
            <w:r w:rsidR="00B2685D">
              <w:rPr>
                <w:noProof/>
                <w:webHidden/>
              </w:rPr>
              <w:tab/>
            </w:r>
            <w:r w:rsidR="00B2685D">
              <w:rPr>
                <w:noProof/>
                <w:webHidden/>
              </w:rPr>
              <w:fldChar w:fldCharType="begin"/>
            </w:r>
            <w:r w:rsidR="00B2685D">
              <w:rPr>
                <w:noProof/>
                <w:webHidden/>
              </w:rPr>
              <w:instrText xml:space="preserve"> PAGEREF _Toc154656778 \h </w:instrText>
            </w:r>
            <w:r w:rsidR="00B2685D">
              <w:rPr>
                <w:noProof/>
                <w:webHidden/>
              </w:rPr>
            </w:r>
            <w:r w:rsidR="00B2685D">
              <w:rPr>
                <w:noProof/>
                <w:webHidden/>
              </w:rPr>
              <w:fldChar w:fldCharType="separate"/>
            </w:r>
            <w:r w:rsidR="00B2685D">
              <w:rPr>
                <w:noProof/>
                <w:webHidden/>
              </w:rPr>
              <w:t>16</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79" w:history="1">
            <w:r w:rsidR="00B2685D" w:rsidRPr="006663D7">
              <w:rPr>
                <w:rStyle w:val="Hypertextovodkaz"/>
                <w:rFonts w:ascii="Times New Roman" w:hAnsi="Times New Roman" w:cs="Times New Roman"/>
                <w:noProof/>
              </w:rPr>
              <w:t>12.5.3 Počasí</w:t>
            </w:r>
            <w:r w:rsidR="00B2685D">
              <w:rPr>
                <w:noProof/>
                <w:webHidden/>
              </w:rPr>
              <w:tab/>
            </w:r>
            <w:r w:rsidR="00B2685D">
              <w:rPr>
                <w:noProof/>
                <w:webHidden/>
              </w:rPr>
              <w:fldChar w:fldCharType="begin"/>
            </w:r>
            <w:r w:rsidR="00B2685D">
              <w:rPr>
                <w:noProof/>
                <w:webHidden/>
              </w:rPr>
              <w:instrText xml:space="preserve"> PAGEREF _Toc154656779 \h </w:instrText>
            </w:r>
            <w:r w:rsidR="00B2685D">
              <w:rPr>
                <w:noProof/>
                <w:webHidden/>
              </w:rPr>
            </w:r>
            <w:r w:rsidR="00B2685D">
              <w:rPr>
                <w:noProof/>
                <w:webHidden/>
              </w:rPr>
              <w:fldChar w:fldCharType="separate"/>
            </w:r>
            <w:r w:rsidR="00B2685D">
              <w:rPr>
                <w:noProof/>
                <w:webHidden/>
              </w:rPr>
              <w:t>16</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80" w:history="1">
            <w:r w:rsidR="00B2685D" w:rsidRPr="006663D7">
              <w:rPr>
                <w:rStyle w:val="Hypertextovodkaz"/>
                <w:rFonts w:ascii="Times New Roman" w:hAnsi="Times New Roman" w:cs="Times New Roman"/>
                <w:noProof/>
              </w:rPr>
              <w:t>12.5.4 Chráníme své životní prostředí</w:t>
            </w:r>
            <w:r w:rsidR="00B2685D">
              <w:rPr>
                <w:noProof/>
                <w:webHidden/>
              </w:rPr>
              <w:tab/>
            </w:r>
            <w:r w:rsidR="00B2685D">
              <w:rPr>
                <w:noProof/>
                <w:webHidden/>
              </w:rPr>
              <w:fldChar w:fldCharType="begin"/>
            </w:r>
            <w:r w:rsidR="00B2685D">
              <w:rPr>
                <w:noProof/>
                <w:webHidden/>
              </w:rPr>
              <w:instrText xml:space="preserve"> PAGEREF _Toc154656780 \h </w:instrText>
            </w:r>
            <w:r w:rsidR="00B2685D">
              <w:rPr>
                <w:noProof/>
                <w:webHidden/>
              </w:rPr>
            </w:r>
            <w:r w:rsidR="00B2685D">
              <w:rPr>
                <w:noProof/>
                <w:webHidden/>
              </w:rPr>
              <w:fldChar w:fldCharType="separate"/>
            </w:r>
            <w:r w:rsidR="00B2685D">
              <w:rPr>
                <w:noProof/>
                <w:webHidden/>
              </w:rPr>
              <w:t>16</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81" w:history="1">
            <w:r w:rsidR="00B2685D" w:rsidRPr="006663D7">
              <w:rPr>
                <w:rStyle w:val="Hypertextovodkaz"/>
                <w:rFonts w:ascii="Times New Roman" w:hAnsi="Times New Roman" w:cs="Times New Roman"/>
                <w:noProof/>
              </w:rPr>
              <w:t>12.6 Člověk, umění a kultura</w:t>
            </w:r>
            <w:r w:rsidR="00B2685D">
              <w:rPr>
                <w:noProof/>
                <w:webHidden/>
              </w:rPr>
              <w:tab/>
            </w:r>
            <w:r w:rsidR="00B2685D">
              <w:rPr>
                <w:noProof/>
                <w:webHidden/>
              </w:rPr>
              <w:fldChar w:fldCharType="begin"/>
            </w:r>
            <w:r w:rsidR="00B2685D">
              <w:rPr>
                <w:noProof/>
                <w:webHidden/>
              </w:rPr>
              <w:instrText xml:space="preserve"> PAGEREF _Toc154656781 \h </w:instrText>
            </w:r>
            <w:r w:rsidR="00B2685D">
              <w:rPr>
                <w:noProof/>
                <w:webHidden/>
              </w:rPr>
            </w:r>
            <w:r w:rsidR="00B2685D">
              <w:rPr>
                <w:noProof/>
                <w:webHidden/>
              </w:rPr>
              <w:fldChar w:fldCharType="separate"/>
            </w:r>
            <w:r w:rsidR="00B2685D">
              <w:rPr>
                <w:noProof/>
                <w:webHidden/>
              </w:rPr>
              <w:t>16</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82" w:history="1">
            <w:r w:rsidR="00B2685D" w:rsidRPr="006663D7">
              <w:rPr>
                <w:rStyle w:val="Hypertextovodkaz"/>
                <w:rFonts w:ascii="Times New Roman" w:hAnsi="Times New Roman" w:cs="Times New Roman"/>
                <w:noProof/>
              </w:rPr>
              <w:t>12. 7 Místo, kde žijeme</w:t>
            </w:r>
            <w:r w:rsidR="00B2685D">
              <w:rPr>
                <w:noProof/>
                <w:webHidden/>
              </w:rPr>
              <w:tab/>
            </w:r>
            <w:r w:rsidR="00B2685D">
              <w:rPr>
                <w:noProof/>
                <w:webHidden/>
              </w:rPr>
              <w:fldChar w:fldCharType="begin"/>
            </w:r>
            <w:r w:rsidR="00B2685D">
              <w:rPr>
                <w:noProof/>
                <w:webHidden/>
              </w:rPr>
              <w:instrText xml:space="preserve"> PAGEREF _Toc154656782 \h </w:instrText>
            </w:r>
            <w:r w:rsidR="00B2685D">
              <w:rPr>
                <w:noProof/>
                <w:webHidden/>
              </w:rPr>
            </w:r>
            <w:r w:rsidR="00B2685D">
              <w:rPr>
                <w:noProof/>
                <w:webHidden/>
              </w:rPr>
              <w:fldChar w:fldCharType="separate"/>
            </w:r>
            <w:r w:rsidR="00B2685D">
              <w:rPr>
                <w:noProof/>
                <w:webHidden/>
              </w:rPr>
              <w:t>17</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83" w:history="1">
            <w:r w:rsidR="00B2685D" w:rsidRPr="006663D7">
              <w:rPr>
                <w:rStyle w:val="Hypertextovodkaz"/>
                <w:rFonts w:ascii="Times New Roman" w:hAnsi="Times New Roman" w:cs="Times New Roman"/>
                <w:noProof/>
              </w:rPr>
              <w:t>12.7.1 Náš domov</w:t>
            </w:r>
            <w:r w:rsidR="00B2685D">
              <w:rPr>
                <w:noProof/>
                <w:webHidden/>
              </w:rPr>
              <w:tab/>
            </w:r>
            <w:r w:rsidR="00B2685D">
              <w:rPr>
                <w:noProof/>
                <w:webHidden/>
              </w:rPr>
              <w:fldChar w:fldCharType="begin"/>
            </w:r>
            <w:r w:rsidR="00B2685D">
              <w:rPr>
                <w:noProof/>
                <w:webHidden/>
              </w:rPr>
              <w:instrText xml:space="preserve"> PAGEREF _Toc154656783 \h </w:instrText>
            </w:r>
            <w:r w:rsidR="00B2685D">
              <w:rPr>
                <w:noProof/>
                <w:webHidden/>
              </w:rPr>
            </w:r>
            <w:r w:rsidR="00B2685D">
              <w:rPr>
                <w:noProof/>
                <w:webHidden/>
              </w:rPr>
              <w:fldChar w:fldCharType="separate"/>
            </w:r>
            <w:r w:rsidR="00B2685D">
              <w:rPr>
                <w:noProof/>
                <w:webHidden/>
              </w:rPr>
              <w:t>17</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84" w:history="1">
            <w:r w:rsidR="00B2685D" w:rsidRPr="006663D7">
              <w:rPr>
                <w:rStyle w:val="Hypertextovodkaz"/>
                <w:rFonts w:ascii="Times New Roman" w:hAnsi="Times New Roman" w:cs="Times New Roman"/>
                <w:noProof/>
              </w:rPr>
              <w:t>12.7.2 Škola</w:t>
            </w:r>
            <w:r w:rsidR="00B2685D">
              <w:rPr>
                <w:noProof/>
                <w:webHidden/>
              </w:rPr>
              <w:tab/>
            </w:r>
            <w:r w:rsidR="00B2685D">
              <w:rPr>
                <w:noProof/>
                <w:webHidden/>
              </w:rPr>
              <w:fldChar w:fldCharType="begin"/>
            </w:r>
            <w:r w:rsidR="00B2685D">
              <w:rPr>
                <w:noProof/>
                <w:webHidden/>
              </w:rPr>
              <w:instrText xml:space="preserve"> PAGEREF _Toc154656784 \h </w:instrText>
            </w:r>
            <w:r w:rsidR="00B2685D">
              <w:rPr>
                <w:noProof/>
                <w:webHidden/>
              </w:rPr>
            </w:r>
            <w:r w:rsidR="00B2685D">
              <w:rPr>
                <w:noProof/>
                <w:webHidden/>
              </w:rPr>
              <w:fldChar w:fldCharType="separate"/>
            </w:r>
            <w:r w:rsidR="00B2685D">
              <w:rPr>
                <w:noProof/>
                <w:webHidden/>
              </w:rPr>
              <w:t>18</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85" w:history="1">
            <w:r w:rsidR="00B2685D" w:rsidRPr="006663D7">
              <w:rPr>
                <w:rStyle w:val="Hypertextovodkaz"/>
                <w:rFonts w:ascii="Times New Roman" w:hAnsi="Times New Roman" w:cs="Times New Roman"/>
                <w:noProof/>
              </w:rPr>
              <w:t>12.7.3 Naše obec, naše město</w:t>
            </w:r>
            <w:r w:rsidR="00B2685D">
              <w:rPr>
                <w:noProof/>
                <w:webHidden/>
              </w:rPr>
              <w:tab/>
            </w:r>
            <w:r w:rsidR="00B2685D">
              <w:rPr>
                <w:noProof/>
                <w:webHidden/>
              </w:rPr>
              <w:fldChar w:fldCharType="begin"/>
            </w:r>
            <w:r w:rsidR="00B2685D">
              <w:rPr>
                <w:noProof/>
                <w:webHidden/>
              </w:rPr>
              <w:instrText xml:space="preserve"> PAGEREF _Toc154656785 \h </w:instrText>
            </w:r>
            <w:r w:rsidR="00B2685D">
              <w:rPr>
                <w:noProof/>
                <w:webHidden/>
              </w:rPr>
            </w:r>
            <w:r w:rsidR="00B2685D">
              <w:rPr>
                <w:noProof/>
                <w:webHidden/>
              </w:rPr>
              <w:fldChar w:fldCharType="separate"/>
            </w:r>
            <w:r w:rsidR="00B2685D">
              <w:rPr>
                <w:noProof/>
                <w:webHidden/>
              </w:rPr>
              <w:t>18</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86" w:history="1">
            <w:r w:rsidR="00B2685D" w:rsidRPr="006663D7">
              <w:rPr>
                <w:rStyle w:val="Hypertextovodkaz"/>
                <w:rFonts w:ascii="Times New Roman" w:hAnsi="Times New Roman" w:cs="Times New Roman"/>
                <w:noProof/>
              </w:rPr>
              <w:t>12. 8 Lidé a čas</w:t>
            </w:r>
            <w:r w:rsidR="00B2685D">
              <w:rPr>
                <w:noProof/>
                <w:webHidden/>
              </w:rPr>
              <w:tab/>
            </w:r>
            <w:r w:rsidR="00B2685D">
              <w:rPr>
                <w:noProof/>
                <w:webHidden/>
              </w:rPr>
              <w:fldChar w:fldCharType="begin"/>
            </w:r>
            <w:r w:rsidR="00B2685D">
              <w:rPr>
                <w:noProof/>
                <w:webHidden/>
              </w:rPr>
              <w:instrText xml:space="preserve"> PAGEREF _Toc154656786 \h </w:instrText>
            </w:r>
            <w:r w:rsidR="00B2685D">
              <w:rPr>
                <w:noProof/>
                <w:webHidden/>
              </w:rPr>
            </w:r>
            <w:r w:rsidR="00B2685D">
              <w:rPr>
                <w:noProof/>
                <w:webHidden/>
              </w:rPr>
              <w:fldChar w:fldCharType="separate"/>
            </w:r>
            <w:r w:rsidR="00B2685D">
              <w:rPr>
                <w:noProof/>
                <w:webHidden/>
              </w:rPr>
              <w:t>19</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87" w:history="1">
            <w:r w:rsidR="00B2685D" w:rsidRPr="006663D7">
              <w:rPr>
                <w:rStyle w:val="Hypertextovodkaz"/>
                <w:rFonts w:ascii="Times New Roman" w:hAnsi="Times New Roman" w:cs="Times New Roman"/>
                <w:noProof/>
              </w:rPr>
              <w:t>12.8.1 Náš denní režim</w:t>
            </w:r>
            <w:r w:rsidR="00B2685D">
              <w:rPr>
                <w:noProof/>
                <w:webHidden/>
              </w:rPr>
              <w:tab/>
            </w:r>
            <w:r w:rsidR="00B2685D">
              <w:rPr>
                <w:noProof/>
                <w:webHidden/>
              </w:rPr>
              <w:fldChar w:fldCharType="begin"/>
            </w:r>
            <w:r w:rsidR="00B2685D">
              <w:rPr>
                <w:noProof/>
                <w:webHidden/>
              </w:rPr>
              <w:instrText xml:space="preserve"> PAGEREF _Toc154656787 \h </w:instrText>
            </w:r>
            <w:r w:rsidR="00B2685D">
              <w:rPr>
                <w:noProof/>
                <w:webHidden/>
              </w:rPr>
            </w:r>
            <w:r w:rsidR="00B2685D">
              <w:rPr>
                <w:noProof/>
                <w:webHidden/>
              </w:rPr>
              <w:fldChar w:fldCharType="separate"/>
            </w:r>
            <w:r w:rsidR="00B2685D">
              <w:rPr>
                <w:noProof/>
                <w:webHidden/>
              </w:rPr>
              <w:t>19</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88" w:history="1">
            <w:r w:rsidR="00B2685D" w:rsidRPr="006663D7">
              <w:rPr>
                <w:rStyle w:val="Hypertextovodkaz"/>
                <w:rFonts w:ascii="Times New Roman" w:hAnsi="Times New Roman" w:cs="Times New Roman"/>
                <w:noProof/>
              </w:rPr>
              <w:t>12. 9 Člověk a jeho zdraví</w:t>
            </w:r>
            <w:r w:rsidR="00B2685D">
              <w:rPr>
                <w:noProof/>
                <w:webHidden/>
              </w:rPr>
              <w:tab/>
            </w:r>
            <w:r w:rsidR="00B2685D">
              <w:rPr>
                <w:noProof/>
                <w:webHidden/>
              </w:rPr>
              <w:fldChar w:fldCharType="begin"/>
            </w:r>
            <w:r w:rsidR="00B2685D">
              <w:rPr>
                <w:noProof/>
                <w:webHidden/>
              </w:rPr>
              <w:instrText xml:space="preserve"> PAGEREF _Toc154656788 \h </w:instrText>
            </w:r>
            <w:r w:rsidR="00B2685D">
              <w:rPr>
                <w:noProof/>
                <w:webHidden/>
              </w:rPr>
            </w:r>
            <w:r w:rsidR="00B2685D">
              <w:rPr>
                <w:noProof/>
                <w:webHidden/>
              </w:rPr>
              <w:fldChar w:fldCharType="separate"/>
            </w:r>
            <w:r w:rsidR="00B2685D">
              <w:rPr>
                <w:noProof/>
                <w:webHidden/>
              </w:rPr>
              <w:t>19</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89" w:history="1">
            <w:r w:rsidR="00B2685D" w:rsidRPr="006663D7">
              <w:rPr>
                <w:rStyle w:val="Hypertextovodkaz"/>
                <w:rFonts w:ascii="Times New Roman" w:hAnsi="Times New Roman" w:cs="Times New Roman"/>
                <w:noProof/>
              </w:rPr>
              <w:t>12.9.1 Poznáváme svoje tělo</w:t>
            </w:r>
            <w:r w:rsidR="00B2685D">
              <w:rPr>
                <w:noProof/>
                <w:webHidden/>
              </w:rPr>
              <w:tab/>
            </w:r>
            <w:r w:rsidR="00B2685D">
              <w:rPr>
                <w:noProof/>
                <w:webHidden/>
              </w:rPr>
              <w:fldChar w:fldCharType="begin"/>
            </w:r>
            <w:r w:rsidR="00B2685D">
              <w:rPr>
                <w:noProof/>
                <w:webHidden/>
              </w:rPr>
              <w:instrText xml:space="preserve"> PAGEREF _Toc154656789 \h </w:instrText>
            </w:r>
            <w:r w:rsidR="00B2685D">
              <w:rPr>
                <w:noProof/>
                <w:webHidden/>
              </w:rPr>
            </w:r>
            <w:r w:rsidR="00B2685D">
              <w:rPr>
                <w:noProof/>
                <w:webHidden/>
              </w:rPr>
              <w:fldChar w:fldCharType="separate"/>
            </w:r>
            <w:r w:rsidR="00B2685D">
              <w:rPr>
                <w:noProof/>
                <w:webHidden/>
              </w:rPr>
              <w:t>19</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90" w:history="1">
            <w:r w:rsidR="00B2685D" w:rsidRPr="006663D7">
              <w:rPr>
                <w:rStyle w:val="Hypertextovodkaz"/>
                <w:rFonts w:ascii="Times New Roman" w:hAnsi="Times New Roman" w:cs="Times New Roman"/>
                <w:noProof/>
              </w:rPr>
              <w:t>12.9.2 Pečujeme o své zdraví</w:t>
            </w:r>
            <w:r w:rsidR="00B2685D">
              <w:rPr>
                <w:noProof/>
                <w:webHidden/>
              </w:rPr>
              <w:tab/>
            </w:r>
            <w:r w:rsidR="00B2685D">
              <w:rPr>
                <w:noProof/>
                <w:webHidden/>
              </w:rPr>
              <w:fldChar w:fldCharType="begin"/>
            </w:r>
            <w:r w:rsidR="00B2685D">
              <w:rPr>
                <w:noProof/>
                <w:webHidden/>
              </w:rPr>
              <w:instrText xml:space="preserve"> PAGEREF _Toc154656790 \h </w:instrText>
            </w:r>
            <w:r w:rsidR="00B2685D">
              <w:rPr>
                <w:noProof/>
                <w:webHidden/>
              </w:rPr>
            </w:r>
            <w:r w:rsidR="00B2685D">
              <w:rPr>
                <w:noProof/>
                <w:webHidden/>
              </w:rPr>
              <w:fldChar w:fldCharType="separate"/>
            </w:r>
            <w:r w:rsidR="00B2685D">
              <w:rPr>
                <w:noProof/>
                <w:webHidden/>
              </w:rPr>
              <w:t>19</w:t>
            </w:r>
            <w:r w:rsidR="00B2685D">
              <w:rPr>
                <w:noProof/>
                <w:webHidden/>
              </w:rPr>
              <w:fldChar w:fldCharType="end"/>
            </w:r>
          </w:hyperlink>
        </w:p>
        <w:p w:rsidR="00B2685D" w:rsidRDefault="00FC1A60">
          <w:pPr>
            <w:pStyle w:val="Obsah3"/>
            <w:tabs>
              <w:tab w:val="right" w:leader="dot" w:pos="9062"/>
            </w:tabs>
            <w:rPr>
              <w:rFonts w:eastAsiaTheme="minorEastAsia"/>
              <w:noProof/>
              <w:kern w:val="0"/>
              <w:lang w:eastAsia="cs-CZ"/>
            </w:rPr>
          </w:pPr>
          <w:hyperlink w:anchor="_Toc154656791" w:history="1">
            <w:r w:rsidR="00B2685D" w:rsidRPr="006663D7">
              <w:rPr>
                <w:rStyle w:val="Hypertextovodkaz"/>
                <w:rFonts w:ascii="Times New Roman" w:hAnsi="Times New Roman" w:cs="Times New Roman"/>
                <w:noProof/>
              </w:rPr>
              <w:t>12.9.3 Máme rádi pobyt venku</w:t>
            </w:r>
            <w:r w:rsidR="00B2685D">
              <w:rPr>
                <w:noProof/>
                <w:webHidden/>
              </w:rPr>
              <w:tab/>
            </w:r>
            <w:r w:rsidR="00B2685D">
              <w:rPr>
                <w:noProof/>
                <w:webHidden/>
              </w:rPr>
              <w:fldChar w:fldCharType="begin"/>
            </w:r>
            <w:r w:rsidR="00B2685D">
              <w:rPr>
                <w:noProof/>
                <w:webHidden/>
              </w:rPr>
              <w:instrText xml:space="preserve"> PAGEREF _Toc154656791 \h </w:instrText>
            </w:r>
            <w:r w:rsidR="00B2685D">
              <w:rPr>
                <w:noProof/>
                <w:webHidden/>
              </w:rPr>
            </w:r>
            <w:r w:rsidR="00B2685D">
              <w:rPr>
                <w:noProof/>
                <w:webHidden/>
              </w:rPr>
              <w:fldChar w:fldCharType="separate"/>
            </w:r>
            <w:r w:rsidR="00B2685D">
              <w:rPr>
                <w:noProof/>
                <w:webHidden/>
              </w:rPr>
              <w:t>20</w:t>
            </w:r>
            <w:r w:rsidR="00B2685D">
              <w:rPr>
                <w:noProof/>
                <w:webHidden/>
              </w:rPr>
              <w:fldChar w:fldCharType="end"/>
            </w:r>
          </w:hyperlink>
        </w:p>
        <w:p w:rsidR="00B2685D" w:rsidRDefault="00FC1A60">
          <w:pPr>
            <w:pStyle w:val="Obsah2"/>
            <w:tabs>
              <w:tab w:val="right" w:leader="dot" w:pos="9062"/>
            </w:tabs>
            <w:rPr>
              <w:rFonts w:eastAsiaTheme="minorEastAsia"/>
              <w:noProof/>
              <w:kern w:val="0"/>
              <w:lang w:eastAsia="cs-CZ"/>
            </w:rPr>
          </w:pPr>
          <w:hyperlink w:anchor="_Toc154656792" w:history="1">
            <w:r w:rsidR="00B2685D" w:rsidRPr="006663D7">
              <w:rPr>
                <w:rStyle w:val="Hypertextovodkaz"/>
                <w:rFonts w:ascii="Times New Roman" w:hAnsi="Times New Roman" w:cs="Times New Roman"/>
                <w:noProof/>
              </w:rPr>
              <w:t>12.10 Člověk a svět práce</w:t>
            </w:r>
            <w:r w:rsidR="00B2685D">
              <w:rPr>
                <w:noProof/>
                <w:webHidden/>
              </w:rPr>
              <w:tab/>
            </w:r>
            <w:r w:rsidR="00B2685D">
              <w:rPr>
                <w:noProof/>
                <w:webHidden/>
              </w:rPr>
              <w:fldChar w:fldCharType="begin"/>
            </w:r>
            <w:r w:rsidR="00B2685D">
              <w:rPr>
                <w:noProof/>
                <w:webHidden/>
              </w:rPr>
              <w:instrText xml:space="preserve"> PAGEREF _Toc154656792 \h </w:instrText>
            </w:r>
            <w:r w:rsidR="00B2685D">
              <w:rPr>
                <w:noProof/>
                <w:webHidden/>
              </w:rPr>
            </w:r>
            <w:r w:rsidR="00B2685D">
              <w:rPr>
                <w:noProof/>
                <w:webHidden/>
              </w:rPr>
              <w:fldChar w:fldCharType="separate"/>
            </w:r>
            <w:r w:rsidR="00B2685D">
              <w:rPr>
                <w:noProof/>
                <w:webHidden/>
              </w:rPr>
              <w:t>21</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93" w:history="1">
            <w:r w:rsidR="00B2685D" w:rsidRPr="006663D7">
              <w:rPr>
                <w:rStyle w:val="Hypertextovodkaz"/>
                <w:rFonts w:ascii="Times New Roman" w:hAnsi="Times New Roman" w:cs="Times New Roman"/>
                <w:noProof/>
              </w:rPr>
              <w:t>13. Plán činností</w:t>
            </w:r>
            <w:r w:rsidR="00B2685D">
              <w:rPr>
                <w:noProof/>
                <w:webHidden/>
              </w:rPr>
              <w:tab/>
            </w:r>
            <w:r w:rsidR="00B2685D">
              <w:rPr>
                <w:noProof/>
                <w:webHidden/>
              </w:rPr>
              <w:fldChar w:fldCharType="begin"/>
            </w:r>
            <w:r w:rsidR="00B2685D">
              <w:rPr>
                <w:noProof/>
                <w:webHidden/>
              </w:rPr>
              <w:instrText xml:space="preserve"> PAGEREF _Toc154656793 \h </w:instrText>
            </w:r>
            <w:r w:rsidR="00B2685D">
              <w:rPr>
                <w:noProof/>
                <w:webHidden/>
              </w:rPr>
            </w:r>
            <w:r w:rsidR="00B2685D">
              <w:rPr>
                <w:noProof/>
                <w:webHidden/>
              </w:rPr>
              <w:fldChar w:fldCharType="separate"/>
            </w:r>
            <w:r w:rsidR="00B2685D">
              <w:rPr>
                <w:noProof/>
                <w:webHidden/>
              </w:rPr>
              <w:t>21</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94" w:history="1">
            <w:r w:rsidR="00B2685D" w:rsidRPr="006663D7">
              <w:rPr>
                <w:rStyle w:val="Hypertextovodkaz"/>
                <w:rFonts w:ascii="Times New Roman" w:hAnsi="Times New Roman" w:cs="Times New Roman"/>
                <w:noProof/>
              </w:rPr>
              <w:t>14. Základní východiska pro hodnocení a klasifikaci ve školní družině</w:t>
            </w:r>
            <w:r w:rsidR="00B2685D">
              <w:rPr>
                <w:noProof/>
                <w:webHidden/>
              </w:rPr>
              <w:tab/>
            </w:r>
            <w:r w:rsidR="00B2685D">
              <w:rPr>
                <w:noProof/>
                <w:webHidden/>
              </w:rPr>
              <w:fldChar w:fldCharType="begin"/>
            </w:r>
            <w:r w:rsidR="00B2685D">
              <w:rPr>
                <w:noProof/>
                <w:webHidden/>
              </w:rPr>
              <w:instrText xml:space="preserve"> PAGEREF _Toc154656794 \h </w:instrText>
            </w:r>
            <w:r w:rsidR="00B2685D">
              <w:rPr>
                <w:noProof/>
                <w:webHidden/>
              </w:rPr>
            </w:r>
            <w:r w:rsidR="00B2685D">
              <w:rPr>
                <w:noProof/>
                <w:webHidden/>
              </w:rPr>
              <w:fldChar w:fldCharType="separate"/>
            </w:r>
            <w:r w:rsidR="00B2685D">
              <w:rPr>
                <w:noProof/>
                <w:webHidden/>
              </w:rPr>
              <w:t>22</w:t>
            </w:r>
            <w:r w:rsidR="00B2685D">
              <w:rPr>
                <w:noProof/>
                <w:webHidden/>
              </w:rPr>
              <w:fldChar w:fldCharType="end"/>
            </w:r>
          </w:hyperlink>
        </w:p>
        <w:p w:rsidR="00B2685D" w:rsidRDefault="00FC1A60">
          <w:pPr>
            <w:pStyle w:val="Obsah1"/>
            <w:tabs>
              <w:tab w:val="right" w:leader="dot" w:pos="9062"/>
            </w:tabs>
            <w:rPr>
              <w:rFonts w:eastAsiaTheme="minorEastAsia"/>
              <w:noProof/>
              <w:kern w:val="0"/>
              <w:lang w:eastAsia="cs-CZ"/>
            </w:rPr>
          </w:pPr>
          <w:hyperlink w:anchor="_Toc154656795" w:history="1">
            <w:r w:rsidR="00B2685D" w:rsidRPr="006663D7">
              <w:rPr>
                <w:rStyle w:val="Hypertextovodkaz"/>
                <w:rFonts w:ascii="Times New Roman" w:hAnsi="Times New Roman" w:cs="Times New Roman"/>
                <w:noProof/>
              </w:rPr>
              <w:t>15. Vlastní hodnocení školní družiny</w:t>
            </w:r>
            <w:r w:rsidR="00B2685D">
              <w:rPr>
                <w:noProof/>
                <w:webHidden/>
              </w:rPr>
              <w:tab/>
            </w:r>
            <w:r w:rsidR="00B2685D">
              <w:rPr>
                <w:noProof/>
                <w:webHidden/>
              </w:rPr>
              <w:fldChar w:fldCharType="begin"/>
            </w:r>
            <w:r w:rsidR="00B2685D">
              <w:rPr>
                <w:noProof/>
                <w:webHidden/>
              </w:rPr>
              <w:instrText xml:space="preserve"> PAGEREF _Toc154656795 \h </w:instrText>
            </w:r>
            <w:r w:rsidR="00B2685D">
              <w:rPr>
                <w:noProof/>
                <w:webHidden/>
              </w:rPr>
            </w:r>
            <w:r w:rsidR="00B2685D">
              <w:rPr>
                <w:noProof/>
                <w:webHidden/>
              </w:rPr>
              <w:fldChar w:fldCharType="separate"/>
            </w:r>
            <w:r w:rsidR="00B2685D">
              <w:rPr>
                <w:noProof/>
                <w:webHidden/>
              </w:rPr>
              <w:t>23</w:t>
            </w:r>
            <w:r w:rsidR="00B2685D">
              <w:rPr>
                <w:noProof/>
                <w:webHidden/>
              </w:rPr>
              <w:fldChar w:fldCharType="end"/>
            </w:r>
          </w:hyperlink>
        </w:p>
        <w:p w:rsidR="003A3C01" w:rsidRDefault="006A3E55" w:rsidP="003A3C01">
          <w:pPr>
            <w:rPr>
              <w:rFonts w:ascii="Times New Roman" w:hAnsi="Times New Roman" w:cs="Times New Roman"/>
              <w:b/>
              <w:bCs/>
            </w:rPr>
          </w:pPr>
          <w:r w:rsidRPr="003A3C01">
            <w:rPr>
              <w:rFonts w:ascii="Times New Roman" w:hAnsi="Times New Roman" w:cs="Times New Roman"/>
              <w:b/>
              <w:bCs/>
            </w:rPr>
            <w:fldChar w:fldCharType="end"/>
          </w:r>
        </w:p>
        <w:p w:rsidR="003A3C01" w:rsidRDefault="003A3C01">
          <w:pPr>
            <w:rPr>
              <w:rFonts w:ascii="Times New Roman" w:hAnsi="Times New Roman" w:cs="Times New Roman"/>
              <w:b/>
              <w:bCs/>
            </w:rPr>
          </w:pPr>
          <w:r>
            <w:rPr>
              <w:rFonts w:ascii="Times New Roman" w:hAnsi="Times New Roman" w:cs="Times New Roman"/>
              <w:b/>
              <w:bCs/>
            </w:rPr>
            <w:br w:type="page"/>
          </w:r>
        </w:p>
        <w:p w:rsidR="00D13D5F" w:rsidRPr="00C23282" w:rsidRDefault="00FC1A60" w:rsidP="003A3C01">
          <w:pPr>
            <w:rPr>
              <w:rFonts w:ascii="Times New Roman" w:hAnsi="Times New Roman" w:cs="Times New Roman"/>
            </w:rPr>
          </w:pPr>
        </w:p>
      </w:sdtContent>
    </w:sdt>
    <w:p w:rsidR="00EA530C" w:rsidRPr="00C23282" w:rsidRDefault="00EA530C" w:rsidP="00D13D5F">
      <w:pPr>
        <w:pStyle w:val="Nadpis1"/>
        <w:numPr>
          <w:ilvl w:val="0"/>
          <w:numId w:val="12"/>
        </w:numPr>
        <w:rPr>
          <w:rFonts w:ascii="Times New Roman" w:hAnsi="Times New Roman" w:cs="Times New Roman"/>
          <w:color w:val="auto"/>
        </w:rPr>
      </w:pPr>
      <w:bookmarkStart w:id="0" w:name="_Toc154656732"/>
      <w:r w:rsidRPr="00C23282">
        <w:rPr>
          <w:rFonts w:ascii="Times New Roman" w:hAnsi="Times New Roman" w:cs="Times New Roman"/>
          <w:color w:val="auto"/>
        </w:rPr>
        <w:t>Identifikační údaje programu</w:t>
      </w:r>
      <w:bookmarkEnd w:id="0"/>
    </w:p>
    <w:p w:rsidR="003A3C01" w:rsidRPr="00C23282" w:rsidRDefault="003A3C01" w:rsidP="003A3C01">
      <w:pPr>
        <w:spacing w:after="200" w:line="240" w:lineRule="auto"/>
        <w:ind w:left="360"/>
        <w:jc w:val="both"/>
        <w:rPr>
          <w:rFonts w:cstheme="minorHAnsi"/>
        </w:rPr>
      </w:pPr>
      <w:r w:rsidRPr="00C23282">
        <w:rPr>
          <w:rFonts w:cstheme="minorHAnsi"/>
        </w:rPr>
        <w:t>Školní vzdělávací program je závazným dokumentem školy. Nabývá účinnosti od 1. 9. 2023.</w:t>
      </w:r>
    </w:p>
    <w:p w:rsidR="003A3C01" w:rsidRPr="00C23282" w:rsidRDefault="003A3C01" w:rsidP="003A3C01">
      <w:pPr>
        <w:spacing w:after="200" w:line="240" w:lineRule="auto"/>
        <w:ind w:left="360"/>
        <w:jc w:val="both"/>
        <w:rPr>
          <w:rFonts w:cstheme="minorHAnsi"/>
          <w:b/>
          <w:bCs/>
        </w:rPr>
      </w:pPr>
      <w:r w:rsidRPr="00C23282">
        <w:rPr>
          <w:rFonts w:cstheme="minorHAnsi"/>
        </w:rPr>
        <w:t xml:space="preserve">Název programu </w:t>
      </w:r>
      <w:r w:rsidR="00F23302">
        <w:rPr>
          <w:rFonts w:cstheme="minorHAnsi"/>
        </w:rPr>
        <w:t>školní družiny</w:t>
      </w:r>
      <w:r w:rsidRPr="00C23282">
        <w:rPr>
          <w:rFonts w:cstheme="minorHAnsi"/>
        </w:rPr>
        <w:t xml:space="preserve">: </w:t>
      </w:r>
      <w:r w:rsidR="00F23302">
        <w:rPr>
          <w:rFonts w:cstheme="minorHAnsi"/>
          <w:b/>
          <w:bCs/>
        </w:rPr>
        <w:t>Od hraní a tvoření k poznání</w:t>
      </w:r>
    </w:p>
    <w:p w:rsidR="003A3C01" w:rsidRPr="00C23282" w:rsidRDefault="003A3C01" w:rsidP="003A3C01">
      <w:pPr>
        <w:spacing w:after="0" w:line="240" w:lineRule="auto"/>
        <w:ind w:left="360"/>
        <w:jc w:val="both"/>
        <w:rPr>
          <w:rFonts w:cstheme="minorHAnsi"/>
        </w:rPr>
      </w:pPr>
      <w:r w:rsidRPr="00C23282">
        <w:rPr>
          <w:rFonts w:cstheme="minorHAnsi"/>
        </w:rPr>
        <w:t xml:space="preserve">Název školy: </w:t>
      </w:r>
      <w:r w:rsidRPr="00C23282">
        <w:rPr>
          <w:rFonts w:cstheme="minorHAnsi"/>
          <w:b/>
          <w:bCs/>
        </w:rPr>
        <w:t>Základní škola a Mateřská škola Huzová, okres Olomouc, příspěvková organizace</w:t>
      </w:r>
    </w:p>
    <w:p w:rsidR="003A3C01" w:rsidRPr="00C23282" w:rsidRDefault="003A3C01" w:rsidP="003A3C01">
      <w:pPr>
        <w:spacing w:after="0" w:line="240" w:lineRule="auto"/>
        <w:ind w:left="360"/>
        <w:rPr>
          <w:rFonts w:cstheme="minorHAnsi"/>
        </w:rPr>
      </w:pPr>
      <w:r w:rsidRPr="00C23282">
        <w:rPr>
          <w:rFonts w:cstheme="minorHAnsi"/>
        </w:rPr>
        <w:t xml:space="preserve">Sídlo: </w:t>
      </w:r>
      <w:r w:rsidRPr="00C23282">
        <w:rPr>
          <w:rFonts w:cstheme="minorHAnsi"/>
          <w:b/>
          <w:bCs/>
        </w:rPr>
        <w:t>793 57 Huzová č. 256</w:t>
      </w:r>
    </w:p>
    <w:p w:rsidR="003A3C01" w:rsidRPr="00C23282" w:rsidRDefault="003A3C01" w:rsidP="003A3C01">
      <w:pPr>
        <w:spacing w:after="0" w:line="240" w:lineRule="auto"/>
        <w:ind w:left="360"/>
        <w:jc w:val="both"/>
        <w:rPr>
          <w:rFonts w:cstheme="minorHAnsi"/>
        </w:rPr>
      </w:pPr>
      <w:r w:rsidRPr="00C23282">
        <w:rPr>
          <w:rFonts w:cstheme="minorHAnsi"/>
        </w:rPr>
        <w:t xml:space="preserve">IČO: </w:t>
      </w:r>
      <w:r w:rsidRPr="00C23282">
        <w:rPr>
          <w:rFonts w:cstheme="minorHAnsi"/>
          <w:b/>
          <w:bCs/>
        </w:rPr>
        <w:t>70640220</w:t>
      </w:r>
    </w:p>
    <w:p w:rsidR="003A3C01" w:rsidRPr="00C23282" w:rsidRDefault="003A3C01" w:rsidP="003A3C01">
      <w:pPr>
        <w:spacing w:after="0" w:line="240" w:lineRule="auto"/>
        <w:ind w:left="360"/>
        <w:jc w:val="both"/>
        <w:rPr>
          <w:rFonts w:cstheme="minorHAnsi"/>
          <w:b/>
          <w:bCs/>
        </w:rPr>
      </w:pPr>
      <w:r w:rsidRPr="00C23282">
        <w:rPr>
          <w:rFonts w:cstheme="minorHAnsi"/>
        </w:rPr>
        <w:t xml:space="preserve">Telefon: </w:t>
      </w:r>
      <w:r w:rsidRPr="00C23282">
        <w:rPr>
          <w:rFonts w:cstheme="minorHAnsi"/>
          <w:b/>
          <w:bCs/>
        </w:rPr>
        <w:t>+ 420 554 275 050, +420 602 206 143</w:t>
      </w:r>
    </w:p>
    <w:p w:rsidR="003A3C01" w:rsidRPr="00C23282" w:rsidRDefault="003A3C01" w:rsidP="003A3C01">
      <w:pPr>
        <w:spacing w:after="0" w:line="240" w:lineRule="auto"/>
        <w:ind w:left="360"/>
        <w:jc w:val="both"/>
        <w:rPr>
          <w:rFonts w:cstheme="minorHAnsi"/>
          <w:b/>
          <w:bCs/>
        </w:rPr>
      </w:pPr>
      <w:r w:rsidRPr="00C23282">
        <w:t>E-mail:</w:t>
      </w:r>
      <w:hyperlink r:id="rId9" w:history="1">
        <w:r w:rsidRPr="00C23282">
          <w:rPr>
            <w:rStyle w:val="Hypertextovodkaz"/>
            <w:rFonts w:cstheme="minorHAnsi"/>
            <w:b/>
            <w:bCs/>
            <w:color w:val="auto"/>
          </w:rPr>
          <w:t>reditelna</w:t>
        </w:r>
        <w:r w:rsidRPr="00C23282">
          <w:rPr>
            <w:rStyle w:val="Hypertextovodkaz"/>
            <w:b/>
            <w:bCs/>
            <w:color w:val="auto"/>
          </w:rPr>
          <w:t>@zshuzova.cz</w:t>
        </w:r>
      </w:hyperlink>
    </w:p>
    <w:p w:rsidR="003A3C01" w:rsidRPr="00C23282" w:rsidRDefault="003A3C01" w:rsidP="003A3C01">
      <w:pPr>
        <w:spacing w:after="0" w:line="240" w:lineRule="auto"/>
        <w:ind w:left="360"/>
        <w:jc w:val="both"/>
        <w:rPr>
          <w:rFonts w:cstheme="minorHAnsi"/>
          <w:b/>
          <w:bCs/>
        </w:rPr>
      </w:pPr>
      <w:r w:rsidRPr="00C23282">
        <w:rPr>
          <w:rFonts w:cstheme="minorHAnsi"/>
        </w:rPr>
        <w:t xml:space="preserve">REDIZO: </w:t>
      </w:r>
      <w:r w:rsidRPr="00C23282">
        <w:rPr>
          <w:rFonts w:cstheme="minorHAnsi"/>
          <w:b/>
          <w:bCs/>
        </w:rPr>
        <w:t>600 131 718</w:t>
      </w:r>
    </w:p>
    <w:p w:rsidR="003A3C01" w:rsidRPr="00C23282" w:rsidRDefault="00F23302" w:rsidP="003A3C01">
      <w:pPr>
        <w:spacing w:after="0" w:line="240" w:lineRule="auto"/>
        <w:ind w:left="360"/>
        <w:jc w:val="both"/>
        <w:rPr>
          <w:rFonts w:cstheme="minorHAnsi"/>
        </w:rPr>
      </w:pPr>
      <w:r>
        <w:rPr>
          <w:rFonts w:cstheme="minorHAnsi"/>
        </w:rPr>
        <w:t>Koordinátor ŠVP ŠD</w:t>
      </w:r>
      <w:r w:rsidR="003A3C01" w:rsidRPr="00C23282">
        <w:rPr>
          <w:rFonts w:cstheme="minorHAnsi"/>
        </w:rPr>
        <w:t xml:space="preserve">: </w:t>
      </w:r>
      <w:r>
        <w:rPr>
          <w:rFonts w:cstheme="minorHAnsi"/>
          <w:b/>
          <w:bCs/>
        </w:rPr>
        <w:t xml:space="preserve">Marie </w:t>
      </w:r>
      <w:proofErr w:type="spellStart"/>
      <w:r>
        <w:rPr>
          <w:rFonts w:cstheme="minorHAnsi"/>
          <w:b/>
          <w:bCs/>
        </w:rPr>
        <w:t>Fujáková</w:t>
      </w:r>
      <w:proofErr w:type="spellEnd"/>
    </w:p>
    <w:p w:rsidR="003A3C01" w:rsidRPr="00C23282" w:rsidRDefault="003A3C01" w:rsidP="003A3C01">
      <w:pPr>
        <w:spacing w:after="200" w:line="240" w:lineRule="auto"/>
        <w:ind w:left="360"/>
        <w:jc w:val="both"/>
        <w:rPr>
          <w:rFonts w:cstheme="minorHAnsi"/>
          <w:b/>
          <w:bCs/>
        </w:rPr>
      </w:pPr>
      <w:r w:rsidRPr="00C23282">
        <w:rPr>
          <w:rFonts w:cstheme="minorHAnsi"/>
        </w:rPr>
        <w:t xml:space="preserve">Ředitel školy: </w:t>
      </w:r>
      <w:r w:rsidRPr="00C23282">
        <w:rPr>
          <w:rFonts w:cstheme="minorHAnsi"/>
          <w:b/>
          <w:bCs/>
        </w:rPr>
        <w:t>Mgr. et Mgr. Dagmar Bojanovská Havelková</w:t>
      </w:r>
    </w:p>
    <w:p w:rsidR="00F23302" w:rsidRPr="00C23282" w:rsidRDefault="00F23302" w:rsidP="00F23302">
      <w:pPr>
        <w:spacing w:after="0" w:line="240" w:lineRule="auto"/>
        <w:ind w:left="360"/>
        <w:jc w:val="both"/>
        <w:rPr>
          <w:rFonts w:cstheme="minorHAnsi"/>
          <w:b/>
          <w:bCs/>
          <w:u w:val="single"/>
        </w:rPr>
      </w:pPr>
      <w:r w:rsidRPr="00C23282">
        <w:rPr>
          <w:rFonts w:cstheme="minorHAnsi"/>
          <w:b/>
          <w:bCs/>
          <w:u w:val="single"/>
        </w:rPr>
        <w:t>Školní družina</w:t>
      </w:r>
    </w:p>
    <w:p w:rsidR="00F23302" w:rsidRPr="00C23282" w:rsidRDefault="00F23302" w:rsidP="00F23302">
      <w:pPr>
        <w:ind w:left="360"/>
        <w:rPr>
          <w:rFonts w:cstheme="minorHAnsi"/>
          <w:b/>
          <w:bCs/>
        </w:rPr>
      </w:pPr>
      <w:r w:rsidRPr="00C23282">
        <w:rPr>
          <w:rFonts w:cstheme="minorHAnsi"/>
        </w:rPr>
        <w:t>Počet oddělení: 1</w:t>
      </w:r>
      <w:r w:rsidRPr="00C23282">
        <w:rPr>
          <w:rFonts w:cstheme="minorHAnsi"/>
        </w:rPr>
        <w:br/>
        <w:t>Provozní doba: 6:45 - 7:45, 11:40 – 16:00</w:t>
      </w:r>
      <w:r w:rsidRPr="00C23282">
        <w:rPr>
          <w:rFonts w:cstheme="minorHAnsi"/>
        </w:rPr>
        <w:br/>
      </w:r>
      <w:r w:rsidRPr="00C23282">
        <w:rPr>
          <w:rFonts w:cstheme="minorHAnsi"/>
          <w:b/>
          <w:bCs/>
        </w:rPr>
        <w:t>IZO: 119 500 744</w:t>
      </w:r>
    </w:p>
    <w:p w:rsidR="003A3C01" w:rsidRPr="00C23282" w:rsidRDefault="003A3C01" w:rsidP="003A3C01">
      <w:pPr>
        <w:spacing w:after="0" w:line="240" w:lineRule="auto"/>
        <w:ind w:left="360"/>
        <w:jc w:val="both"/>
        <w:rPr>
          <w:rFonts w:cstheme="minorHAnsi"/>
          <w:b/>
          <w:bCs/>
          <w:u w:val="single"/>
        </w:rPr>
      </w:pPr>
      <w:r w:rsidRPr="00C23282">
        <w:rPr>
          <w:rFonts w:cstheme="minorHAnsi"/>
          <w:b/>
          <w:bCs/>
          <w:u w:val="single"/>
        </w:rPr>
        <w:t>Základní škola</w:t>
      </w:r>
    </w:p>
    <w:p w:rsidR="003A3C01" w:rsidRPr="00C23282" w:rsidRDefault="003A3C01" w:rsidP="003A3C01">
      <w:pPr>
        <w:spacing w:after="0" w:line="240" w:lineRule="auto"/>
        <w:ind w:left="360"/>
        <w:jc w:val="both"/>
        <w:rPr>
          <w:rFonts w:cstheme="minorHAnsi"/>
        </w:rPr>
      </w:pPr>
      <w:r w:rsidRPr="00C23282">
        <w:rPr>
          <w:rFonts w:cstheme="minorHAnsi"/>
          <w:b/>
          <w:bCs/>
        </w:rPr>
        <w:t xml:space="preserve">Typ školy: </w:t>
      </w:r>
      <w:r w:rsidRPr="00C23282">
        <w:rPr>
          <w:rFonts w:cstheme="minorHAnsi"/>
        </w:rPr>
        <w:t>neúplná základní škola</w:t>
      </w:r>
    </w:p>
    <w:p w:rsidR="003A3C01" w:rsidRPr="00C23282" w:rsidRDefault="003A3C01" w:rsidP="003A3C01">
      <w:pPr>
        <w:spacing w:after="0" w:line="240" w:lineRule="auto"/>
        <w:ind w:left="360"/>
        <w:jc w:val="both"/>
        <w:rPr>
          <w:rFonts w:cstheme="minorHAnsi"/>
        </w:rPr>
      </w:pPr>
      <w:r w:rsidRPr="00C23282">
        <w:rPr>
          <w:rFonts w:cstheme="minorHAnsi"/>
        </w:rPr>
        <w:t xml:space="preserve">ZŠ je malotřídní základní škola poskytující vzdělání žákům 1. – 4. ročníku. Tito žáci jsou vzděláváni </w:t>
      </w:r>
      <w:r w:rsidRPr="00C23282">
        <w:rPr>
          <w:rFonts w:cstheme="minorHAnsi"/>
        </w:rPr>
        <w:br/>
        <w:t>ve dvou třídách (zpravidla 1. a 2. ročník – I. třída, 3. a 4. ročník – II. třída).</w:t>
      </w:r>
    </w:p>
    <w:p w:rsidR="003A3C01" w:rsidRPr="00C23282" w:rsidRDefault="003A3C01" w:rsidP="003A3C01">
      <w:pPr>
        <w:spacing w:after="200" w:line="240" w:lineRule="auto"/>
        <w:ind w:left="360"/>
        <w:jc w:val="both"/>
        <w:rPr>
          <w:rFonts w:cstheme="minorHAnsi"/>
          <w:b/>
          <w:bCs/>
        </w:rPr>
      </w:pPr>
      <w:r w:rsidRPr="00C23282">
        <w:rPr>
          <w:rFonts w:cstheme="minorHAnsi"/>
          <w:b/>
          <w:bCs/>
        </w:rPr>
        <w:t>IZO: 102 008 060</w:t>
      </w:r>
    </w:p>
    <w:p w:rsidR="003A3C01" w:rsidRPr="00C23282" w:rsidRDefault="003A3C01" w:rsidP="003A3C01">
      <w:pPr>
        <w:spacing w:after="0" w:line="240" w:lineRule="auto"/>
        <w:ind w:left="360"/>
        <w:jc w:val="both"/>
        <w:rPr>
          <w:rFonts w:cstheme="minorHAnsi"/>
          <w:b/>
          <w:bCs/>
          <w:u w:val="single"/>
        </w:rPr>
      </w:pPr>
      <w:r w:rsidRPr="00C23282">
        <w:rPr>
          <w:rFonts w:cstheme="minorHAnsi"/>
          <w:b/>
          <w:bCs/>
          <w:u w:val="single"/>
        </w:rPr>
        <w:t>Školní jídelna – výdejna</w:t>
      </w:r>
    </w:p>
    <w:p w:rsidR="003A3C01" w:rsidRPr="00C23282" w:rsidRDefault="003A3C01" w:rsidP="003A3C01">
      <w:pPr>
        <w:spacing w:after="0" w:line="240" w:lineRule="auto"/>
        <w:ind w:left="360"/>
        <w:jc w:val="both"/>
        <w:rPr>
          <w:rFonts w:cstheme="minorHAnsi"/>
        </w:rPr>
      </w:pPr>
      <w:r w:rsidRPr="00C23282">
        <w:rPr>
          <w:rFonts w:cstheme="minorHAnsi"/>
        </w:rPr>
        <w:t xml:space="preserve">Obědy do školní jídelny, včetně obědů a svačin pro MŠ, </w:t>
      </w:r>
      <w:proofErr w:type="gramStart"/>
      <w:r w:rsidRPr="00C23282">
        <w:rPr>
          <w:rFonts w:cstheme="minorHAnsi"/>
        </w:rPr>
        <w:t>jsou</w:t>
      </w:r>
      <w:proofErr w:type="gramEnd"/>
      <w:r w:rsidRPr="00C23282">
        <w:rPr>
          <w:rFonts w:cstheme="minorHAnsi"/>
        </w:rPr>
        <w:t xml:space="preserve"> dováženy ze ŠJ </w:t>
      </w:r>
      <w:proofErr w:type="gramStart"/>
      <w:r w:rsidRPr="00C23282">
        <w:rPr>
          <w:rFonts w:cstheme="minorHAnsi"/>
        </w:rPr>
        <w:t>SOU</w:t>
      </w:r>
      <w:proofErr w:type="gramEnd"/>
      <w:r w:rsidRPr="00C23282">
        <w:rPr>
          <w:rFonts w:cstheme="minorHAnsi"/>
        </w:rPr>
        <w:t xml:space="preserve"> LS, Opavská 8, Šternberk. Dovoz jídla je zprostředkován rovněž ŠJ SOU LS, Opavská 8, Šternberk.</w:t>
      </w:r>
    </w:p>
    <w:p w:rsidR="003A3C01" w:rsidRPr="00C23282" w:rsidRDefault="003A3C01" w:rsidP="003A3C01">
      <w:pPr>
        <w:spacing w:after="200" w:line="240" w:lineRule="auto"/>
        <w:ind w:left="360"/>
        <w:jc w:val="both"/>
        <w:rPr>
          <w:rFonts w:cstheme="minorHAnsi"/>
          <w:b/>
          <w:bCs/>
        </w:rPr>
      </w:pPr>
      <w:r w:rsidRPr="00C23282">
        <w:rPr>
          <w:rFonts w:cstheme="minorHAnsi"/>
          <w:b/>
          <w:bCs/>
        </w:rPr>
        <w:t>IZO: 119 501 198</w:t>
      </w:r>
    </w:p>
    <w:p w:rsidR="003A3C01" w:rsidRPr="00C23282" w:rsidRDefault="003A3C01" w:rsidP="003A3C01">
      <w:pPr>
        <w:spacing w:after="0" w:line="240" w:lineRule="auto"/>
        <w:ind w:left="360"/>
        <w:jc w:val="both"/>
        <w:rPr>
          <w:rFonts w:cstheme="minorHAnsi"/>
          <w:b/>
          <w:bCs/>
          <w:u w:val="single"/>
        </w:rPr>
      </w:pPr>
      <w:r w:rsidRPr="00C23282">
        <w:rPr>
          <w:rFonts w:cstheme="minorHAnsi"/>
          <w:b/>
          <w:bCs/>
          <w:u w:val="single"/>
        </w:rPr>
        <w:t>Mateřská škola</w:t>
      </w:r>
    </w:p>
    <w:p w:rsidR="003A3C01" w:rsidRPr="00C23282" w:rsidRDefault="003A3C01" w:rsidP="003A3C01">
      <w:pPr>
        <w:spacing w:after="0" w:line="240" w:lineRule="auto"/>
        <w:ind w:left="360"/>
        <w:jc w:val="both"/>
        <w:rPr>
          <w:rFonts w:cstheme="minorHAnsi"/>
        </w:rPr>
      </w:pPr>
      <w:r w:rsidRPr="00C23282">
        <w:rPr>
          <w:rFonts w:cstheme="minorHAnsi"/>
        </w:rPr>
        <w:t>Počet tříd: 1</w:t>
      </w:r>
    </w:p>
    <w:p w:rsidR="003A3C01" w:rsidRPr="00C23282" w:rsidRDefault="003A3C01" w:rsidP="003A3C01">
      <w:pPr>
        <w:spacing w:after="0" w:line="240" w:lineRule="auto"/>
        <w:ind w:left="360"/>
        <w:jc w:val="both"/>
        <w:rPr>
          <w:rFonts w:cstheme="minorHAnsi"/>
        </w:rPr>
      </w:pPr>
      <w:r w:rsidRPr="00C23282">
        <w:rPr>
          <w:rFonts w:cstheme="minorHAnsi"/>
        </w:rPr>
        <w:t>Provozní doba: 6:30 – 16:00</w:t>
      </w:r>
    </w:p>
    <w:p w:rsidR="003A3C01" w:rsidRPr="00C23282" w:rsidRDefault="003A3C01" w:rsidP="003A3C01">
      <w:pPr>
        <w:spacing w:after="200" w:line="240" w:lineRule="auto"/>
        <w:ind w:left="360"/>
        <w:jc w:val="both"/>
        <w:rPr>
          <w:rFonts w:cstheme="minorHAnsi"/>
          <w:b/>
          <w:bCs/>
        </w:rPr>
      </w:pPr>
      <w:r w:rsidRPr="00C23282">
        <w:rPr>
          <w:rFonts w:cstheme="minorHAnsi"/>
          <w:b/>
          <w:bCs/>
        </w:rPr>
        <w:t>IZO: 107 620 260</w:t>
      </w:r>
    </w:p>
    <w:p w:rsidR="003A3C01" w:rsidRPr="00C23282" w:rsidRDefault="003A3C01" w:rsidP="003A3C01">
      <w:pPr>
        <w:spacing w:after="0" w:line="240" w:lineRule="auto"/>
        <w:ind w:left="360"/>
        <w:jc w:val="both"/>
        <w:rPr>
          <w:rFonts w:cstheme="minorHAnsi"/>
        </w:rPr>
      </w:pPr>
      <w:r w:rsidRPr="00C23282">
        <w:rPr>
          <w:rFonts w:cstheme="minorHAnsi"/>
          <w:b/>
          <w:bCs/>
        </w:rPr>
        <w:t xml:space="preserve">Zřizovatel školy: </w:t>
      </w:r>
      <w:r w:rsidRPr="00C23282">
        <w:rPr>
          <w:rFonts w:cstheme="minorHAnsi"/>
        </w:rPr>
        <w:t>Obec Huzová</w:t>
      </w:r>
    </w:p>
    <w:p w:rsidR="003A3C01" w:rsidRPr="00C23282" w:rsidRDefault="003A3C01" w:rsidP="003A3C01">
      <w:pPr>
        <w:spacing w:after="0" w:line="240" w:lineRule="auto"/>
        <w:ind w:left="360"/>
        <w:rPr>
          <w:rFonts w:cstheme="minorHAnsi"/>
        </w:rPr>
      </w:pPr>
      <w:r w:rsidRPr="00C23282">
        <w:rPr>
          <w:rFonts w:cstheme="minorHAnsi"/>
        </w:rPr>
        <w:t>793 57 Huzová č. 325, telefon 554 230 157, 554 275 047</w:t>
      </w:r>
      <w:r w:rsidRPr="00C23282">
        <w:rPr>
          <w:rFonts w:cstheme="minorHAnsi"/>
        </w:rPr>
        <w:br/>
        <w:t xml:space="preserve">  e-mail: </w:t>
      </w:r>
      <w:hyperlink r:id="rId10" w:history="1">
        <w:r w:rsidRPr="00C23282">
          <w:rPr>
            <w:rStyle w:val="Hypertextovodkaz"/>
            <w:color w:val="auto"/>
          </w:rPr>
          <w:t>starosta.huzova@centrum.cz</w:t>
        </w:r>
      </w:hyperlink>
    </w:p>
    <w:p w:rsidR="003A3C01" w:rsidRPr="00C23282" w:rsidRDefault="003A3C01" w:rsidP="003A3C01">
      <w:pPr>
        <w:spacing w:after="200" w:line="240" w:lineRule="auto"/>
        <w:ind w:left="360"/>
        <w:jc w:val="both"/>
        <w:rPr>
          <w:rFonts w:cstheme="minorHAnsi"/>
          <w:shd w:val="clear" w:color="auto" w:fill="FFFFFF"/>
        </w:rPr>
      </w:pPr>
      <w:r w:rsidRPr="00C23282">
        <w:rPr>
          <w:rFonts w:cstheme="minorHAnsi"/>
        </w:rPr>
        <w:t xml:space="preserve">  IČO: </w:t>
      </w:r>
      <w:r w:rsidRPr="00C23282">
        <w:rPr>
          <w:rFonts w:cstheme="minorHAnsi"/>
          <w:shd w:val="clear" w:color="auto" w:fill="FFFFFF"/>
        </w:rPr>
        <w:t>00296040</w:t>
      </w:r>
    </w:p>
    <w:p w:rsidR="003A3C01" w:rsidRPr="00C23282" w:rsidRDefault="003A3C01" w:rsidP="003A3C01">
      <w:pPr>
        <w:spacing w:after="200" w:line="240" w:lineRule="auto"/>
        <w:ind w:left="360"/>
        <w:jc w:val="both"/>
        <w:rPr>
          <w:rFonts w:cstheme="minorHAnsi"/>
        </w:rPr>
      </w:pPr>
      <w:r w:rsidRPr="00C23282">
        <w:rPr>
          <w:rFonts w:cstheme="minorHAnsi"/>
          <w:b/>
          <w:bCs/>
        </w:rPr>
        <w:t xml:space="preserve">Platnost dokumentu: </w:t>
      </w:r>
      <w:r w:rsidRPr="00C23282">
        <w:rPr>
          <w:rFonts w:cstheme="minorHAnsi"/>
        </w:rPr>
        <w:t>od 1. 9. 2023</w:t>
      </w:r>
    </w:p>
    <w:p w:rsidR="003A3C01" w:rsidRPr="00C23282" w:rsidRDefault="003A3C01" w:rsidP="003A3C01">
      <w:pPr>
        <w:spacing w:after="800" w:line="240" w:lineRule="auto"/>
        <w:ind w:left="360"/>
        <w:jc w:val="both"/>
        <w:rPr>
          <w:rFonts w:cstheme="minorHAnsi"/>
        </w:rPr>
      </w:pPr>
      <w:r w:rsidRPr="00C23282">
        <w:rPr>
          <w:rFonts w:cstheme="minorHAnsi"/>
          <w:b/>
          <w:bCs/>
        </w:rPr>
        <w:t xml:space="preserve">Č. j. </w:t>
      </w:r>
      <w:proofErr w:type="spellStart"/>
      <w:r w:rsidR="00F23302">
        <w:rPr>
          <w:rFonts w:cstheme="minorHAnsi"/>
        </w:rPr>
        <w:t>ŽŠaMŠ</w:t>
      </w:r>
      <w:proofErr w:type="spellEnd"/>
      <w:r w:rsidR="00F23302">
        <w:rPr>
          <w:rFonts w:cstheme="minorHAnsi"/>
        </w:rPr>
        <w:t>/7</w:t>
      </w:r>
      <w:r w:rsidRPr="00C23282">
        <w:rPr>
          <w:rFonts w:cstheme="minorHAnsi"/>
        </w:rPr>
        <w:t>/2023</w:t>
      </w:r>
    </w:p>
    <w:p w:rsidR="003A3C01" w:rsidRPr="00C23282" w:rsidRDefault="003A3C01" w:rsidP="003A3C01">
      <w:pPr>
        <w:pStyle w:val="Odstavecseseznamem"/>
        <w:spacing w:after="1200" w:line="240" w:lineRule="auto"/>
        <w:jc w:val="right"/>
        <w:rPr>
          <w:rFonts w:cstheme="minorHAnsi"/>
        </w:rPr>
      </w:pPr>
      <w:r w:rsidRPr="00C23282">
        <w:rPr>
          <w:rFonts w:cstheme="minorHAnsi"/>
        </w:rPr>
        <w:t xml:space="preserve">      _____________________________</w:t>
      </w:r>
      <w:r w:rsidRPr="00C23282">
        <w:rPr>
          <w:rFonts w:cstheme="minorHAnsi"/>
        </w:rPr>
        <w:br/>
        <w:t>Podpis ředitele školy a razítko školy</w:t>
      </w:r>
    </w:p>
    <w:p w:rsidR="0048760A" w:rsidRPr="00C23282" w:rsidRDefault="0048760A" w:rsidP="0084090B">
      <w:pPr>
        <w:pStyle w:val="Nadpis1"/>
        <w:spacing w:after="160"/>
        <w:rPr>
          <w:rFonts w:ascii="Times New Roman" w:hAnsi="Times New Roman" w:cs="Times New Roman"/>
          <w:color w:val="auto"/>
        </w:rPr>
      </w:pPr>
      <w:bookmarkStart w:id="1" w:name="_Toc154656733"/>
      <w:r w:rsidRPr="00C23282">
        <w:rPr>
          <w:rFonts w:ascii="Times New Roman" w:hAnsi="Times New Roman" w:cs="Times New Roman"/>
          <w:color w:val="auto"/>
        </w:rPr>
        <w:lastRenderedPageBreak/>
        <w:t>2. Charakteristika školní družiny</w:t>
      </w:r>
      <w:bookmarkEnd w:id="1"/>
    </w:p>
    <w:p w:rsidR="002C6F09" w:rsidRDefault="001442E7" w:rsidP="0084090B">
      <w:pPr>
        <w:autoSpaceDE w:val="0"/>
        <w:autoSpaceDN w:val="0"/>
        <w:adjustRightInd w:val="0"/>
        <w:spacing w:line="240" w:lineRule="auto"/>
        <w:ind w:firstLine="426"/>
        <w:jc w:val="both"/>
        <w:rPr>
          <w:rFonts w:ascii="Times New Roman" w:hAnsi="Times New Roman" w:cs="Times New Roman"/>
          <w:kern w:val="0"/>
          <w:sz w:val="23"/>
          <w:szCs w:val="23"/>
        </w:rPr>
      </w:pPr>
      <w:r>
        <w:rPr>
          <w:rFonts w:ascii="Times New Roman" w:hAnsi="Times New Roman" w:cs="Times New Roman"/>
          <w:kern w:val="0"/>
          <w:sz w:val="23"/>
          <w:szCs w:val="23"/>
        </w:rPr>
        <w:t xml:space="preserve">Školní družina je školské zařízení výchovy mimo vyučování. Skládá se z jednoho oddělení </w:t>
      </w:r>
      <w:r w:rsidR="00291082">
        <w:rPr>
          <w:rFonts w:ascii="Times New Roman" w:hAnsi="Times New Roman" w:cs="Times New Roman"/>
          <w:kern w:val="0"/>
          <w:sz w:val="23"/>
          <w:szCs w:val="23"/>
        </w:rPr>
        <w:br/>
      </w:r>
      <w:r>
        <w:rPr>
          <w:rFonts w:ascii="Times New Roman" w:hAnsi="Times New Roman" w:cs="Times New Roman"/>
          <w:kern w:val="0"/>
          <w:sz w:val="23"/>
          <w:szCs w:val="23"/>
        </w:rPr>
        <w:t xml:space="preserve">(1. – 4. ročník). </w:t>
      </w:r>
      <w:r w:rsidR="00291082">
        <w:rPr>
          <w:rFonts w:ascii="Times New Roman" w:hAnsi="Times New Roman" w:cs="Times New Roman"/>
          <w:kern w:val="0"/>
          <w:sz w:val="23"/>
          <w:szCs w:val="23"/>
        </w:rPr>
        <w:t xml:space="preserve"> ŠD má samostatnou místnost a využívá také venkovní areál školní zahrady </w:t>
      </w:r>
      <w:r w:rsidR="002C6F09">
        <w:rPr>
          <w:rFonts w:ascii="Times New Roman" w:hAnsi="Times New Roman" w:cs="Times New Roman"/>
          <w:kern w:val="0"/>
          <w:sz w:val="23"/>
          <w:szCs w:val="23"/>
        </w:rPr>
        <w:br/>
      </w:r>
      <w:r w:rsidR="00291082">
        <w:rPr>
          <w:rFonts w:ascii="Times New Roman" w:hAnsi="Times New Roman" w:cs="Times New Roman"/>
          <w:kern w:val="0"/>
          <w:sz w:val="23"/>
          <w:szCs w:val="23"/>
        </w:rPr>
        <w:t xml:space="preserve">a tělocvičnu. </w:t>
      </w:r>
      <w:r w:rsidR="002C6F09">
        <w:rPr>
          <w:rFonts w:ascii="Times New Roman" w:hAnsi="Times New Roman" w:cs="Times New Roman"/>
          <w:kern w:val="0"/>
          <w:sz w:val="23"/>
          <w:szCs w:val="23"/>
        </w:rPr>
        <w:t xml:space="preserve">Celková kapacita školní družiny je </w:t>
      </w:r>
      <w:r w:rsidR="003A1F2D">
        <w:rPr>
          <w:rFonts w:ascii="Times New Roman" w:hAnsi="Times New Roman" w:cs="Times New Roman"/>
          <w:kern w:val="0"/>
          <w:sz w:val="23"/>
          <w:szCs w:val="23"/>
        </w:rPr>
        <w:t>30 žáků. ŠD navštěvují pouze žáci naší školy.</w:t>
      </w:r>
    </w:p>
    <w:p w:rsidR="0048760A" w:rsidRPr="00C23282" w:rsidRDefault="0048760A" w:rsidP="0084090B">
      <w:pPr>
        <w:autoSpaceDE w:val="0"/>
        <w:autoSpaceDN w:val="0"/>
        <w:adjustRightInd w:val="0"/>
        <w:spacing w:line="240" w:lineRule="auto"/>
        <w:ind w:firstLine="426"/>
        <w:jc w:val="both"/>
        <w:rPr>
          <w:rFonts w:ascii="Times New Roman" w:hAnsi="Times New Roman" w:cs="Times New Roman"/>
          <w:kern w:val="0"/>
          <w:sz w:val="23"/>
          <w:szCs w:val="23"/>
        </w:rPr>
      </w:pPr>
      <w:r w:rsidRPr="00C23282">
        <w:rPr>
          <w:rFonts w:ascii="Times New Roman" w:hAnsi="Times New Roman" w:cs="Times New Roman"/>
          <w:kern w:val="0"/>
          <w:sz w:val="23"/>
          <w:szCs w:val="23"/>
        </w:rPr>
        <w:t>Hlavním posláním naší školní družiny je zabezpečení zájmové činnosti, odpočinku a relaxace žáků</w:t>
      </w:r>
      <w:r w:rsidR="00895D3B">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Vedeme žáky k osvojování základních hodnot, utváříme a prohlubujeme vztah k životnímu prostředí. Učíme je chránit si své zdraví, vedeme je k otevřené komunikaci a rozvíjíme schopnosti spolupráce a respektování druhého. Vedeme žáky k tvořivosti a estetičnosti. Respektujeme individuální schopnosti každého žáka. </w:t>
      </w:r>
    </w:p>
    <w:p w:rsidR="0048760A" w:rsidRPr="00C23282" w:rsidRDefault="0048760A" w:rsidP="0084090B">
      <w:pPr>
        <w:autoSpaceDE w:val="0"/>
        <w:autoSpaceDN w:val="0"/>
        <w:adjustRightInd w:val="0"/>
        <w:spacing w:line="240" w:lineRule="auto"/>
        <w:ind w:firstLine="426"/>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Mimo zájmové činnosti plní školní družina částečně také funkci sociální, tzn. dohled nad žáky po určitou dobu před nebo po skončení vyučování. Cílem zájmového vzdělávání školní družiny je podporovat aktivní odpočinek žáků a odstraňovat duševní únavu. Nenásilnou a zábavnou formou rozvíjíme schopnosti žáků, povzbuzujeme je ke všem činnostem a dáváme prostor jejich tvořivosti. </w:t>
      </w:r>
    </w:p>
    <w:p w:rsidR="0048760A" w:rsidRPr="00C23282" w:rsidRDefault="0048760A" w:rsidP="0084090B">
      <w:pPr>
        <w:autoSpaceDE w:val="0"/>
        <w:autoSpaceDN w:val="0"/>
        <w:adjustRightInd w:val="0"/>
        <w:spacing w:line="240" w:lineRule="auto"/>
        <w:ind w:firstLine="426"/>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ŠD umožňuje modifikaci vzdělávacího obsahu, rozsahu a zaměření výuky, metod práce a zařazení dalších podpůrných opatření pro vzdělávání žáků se speciálními vzdělávacími potřebami i žáků nadaných a mimořádně nadaných. </w:t>
      </w:r>
    </w:p>
    <w:p w:rsidR="0048760A" w:rsidRPr="00C23282" w:rsidRDefault="0048760A" w:rsidP="0084090B">
      <w:pPr>
        <w:autoSpaceDE w:val="0"/>
        <w:autoSpaceDN w:val="0"/>
        <w:adjustRightInd w:val="0"/>
        <w:spacing w:line="240" w:lineRule="auto"/>
        <w:ind w:firstLine="426"/>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Školní družina musí být: </w:t>
      </w:r>
    </w:p>
    <w:p w:rsidR="0048760A" w:rsidRPr="00C23282" w:rsidRDefault="0048760A" w:rsidP="0084090B">
      <w:pPr>
        <w:autoSpaceDE w:val="0"/>
        <w:autoSpaceDN w:val="0"/>
        <w:adjustRightInd w:val="0"/>
        <w:spacing w:line="240" w:lineRule="auto"/>
        <w:ind w:firstLine="426"/>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Místem pro zájmové vyžití dětí. </w:t>
      </w:r>
    </w:p>
    <w:p w:rsidR="0048760A" w:rsidRPr="00C23282" w:rsidRDefault="0048760A" w:rsidP="0084090B">
      <w:pPr>
        <w:autoSpaceDE w:val="0"/>
        <w:autoSpaceDN w:val="0"/>
        <w:adjustRightInd w:val="0"/>
        <w:spacing w:line="240" w:lineRule="auto"/>
        <w:ind w:firstLine="426"/>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Místem pro regeneraci sil žáků po vyučování. </w:t>
      </w:r>
    </w:p>
    <w:p w:rsidR="0048760A" w:rsidRPr="00C23282" w:rsidRDefault="0048760A" w:rsidP="0084090B">
      <w:pPr>
        <w:autoSpaceDE w:val="0"/>
        <w:autoSpaceDN w:val="0"/>
        <w:adjustRightInd w:val="0"/>
        <w:spacing w:line="240" w:lineRule="auto"/>
        <w:ind w:firstLine="426"/>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Místem pro rozvíjení tvořivosti. </w:t>
      </w:r>
    </w:p>
    <w:p w:rsidR="0048760A" w:rsidRPr="00C23282" w:rsidRDefault="0048760A" w:rsidP="0084090B">
      <w:pPr>
        <w:autoSpaceDE w:val="0"/>
        <w:autoSpaceDN w:val="0"/>
        <w:adjustRightInd w:val="0"/>
        <w:spacing w:line="240" w:lineRule="auto"/>
        <w:ind w:firstLine="426"/>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Místem pro posilování sebevědomí. </w:t>
      </w:r>
    </w:p>
    <w:p w:rsidR="0048760A" w:rsidRPr="00C23282" w:rsidRDefault="0048760A" w:rsidP="0084090B">
      <w:pPr>
        <w:autoSpaceDE w:val="0"/>
        <w:autoSpaceDN w:val="0"/>
        <w:adjustRightInd w:val="0"/>
        <w:spacing w:line="240" w:lineRule="auto"/>
        <w:ind w:firstLine="426"/>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Místem pro radost. </w:t>
      </w:r>
    </w:p>
    <w:p w:rsidR="00291059" w:rsidRDefault="00291059" w:rsidP="0084090B">
      <w:pPr>
        <w:autoSpaceDE w:val="0"/>
        <w:autoSpaceDN w:val="0"/>
        <w:adjustRightInd w:val="0"/>
        <w:spacing w:line="240" w:lineRule="auto"/>
        <w:ind w:firstLine="426"/>
        <w:jc w:val="both"/>
        <w:rPr>
          <w:rFonts w:ascii="Times New Roman" w:hAnsi="Times New Roman" w:cs="Times New Roman"/>
          <w:kern w:val="0"/>
          <w:sz w:val="23"/>
          <w:szCs w:val="23"/>
        </w:rPr>
      </w:pPr>
    </w:p>
    <w:p w:rsidR="0048760A" w:rsidRPr="00C23282" w:rsidRDefault="0048760A" w:rsidP="0084090B">
      <w:pPr>
        <w:autoSpaceDE w:val="0"/>
        <w:autoSpaceDN w:val="0"/>
        <w:adjustRightInd w:val="0"/>
        <w:spacing w:line="240" w:lineRule="auto"/>
        <w:ind w:firstLine="426"/>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Činnost vychovatelky vychází z požadavků pedagogiky volného času. </w:t>
      </w:r>
    </w:p>
    <w:p w:rsidR="0048760A" w:rsidRPr="00F84315" w:rsidRDefault="00F84315" w:rsidP="00F84315">
      <w:pPr>
        <w:pStyle w:val="Nadpis1"/>
        <w:spacing w:after="160"/>
        <w:rPr>
          <w:rFonts w:ascii="Times New Roman" w:hAnsi="Times New Roman" w:cs="Times New Roman"/>
          <w:color w:val="auto"/>
        </w:rPr>
      </w:pPr>
      <w:bookmarkStart w:id="2" w:name="_Toc154656734"/>
      <w:r w:rsidRPr="00F84315">
        <w:rPr>
          <w:rFonts w:ascii="Times New Roman" w:hAnsi="Times New Roman" w:cs="Times New Roman"/>
          <w:color w:val="auto"/>
        </w:rPr>
        <w:t>3</w:t>
      </w:r>
      <w:r w:rsidR="0048760A" w:rsidRPr="00F84315">
        <w:rPr>
          <w:rFonts w:ascii="Times New Roman" w:hAnsi="Times New Roman" w:cs="Times New Roman"/>
          <w:color w:val="auto"/>
        </w:rPr>
        <w:t>.  Cíle vzdělávání</w:t>
      </w:r>
      <w:bookmarkEnd w:id="2"/>
    </w:p>
    <w:p w:rsidR="0048760A" w:rsidRPr="00C23282" w:rsidRDefault="0048760A" w:rsidP="004B46F8">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Účastníci zájmového vzdělávání ve školní družině jsou zároveň také účastníky základního vzdělávání. </w:t>
      </w:r>
      <w:r w:rsidR="00067578">
        <w:rPr>
          <w:rFonts w:ascii="Times New Roman" w:hAnsi="Times New Roman" w:cs="Times New Roman"/>
          <w:kern w:val="0"/>
          <w:sz w:val="23"/>
          <w:szCs w:val="23"/>
        </w:rPr>
        <w:t xml:space="preserve">Cíle školní družiny navazují na základní myšlenky školního vzdělávacího programu Duhová škola. </w:t>
      </w:r>
      <w:r w:rsidRPr="00C23282">
        <w:rPr>
          <w:rFonts w:ascii="Times New Roman" w:hAnsi="Times New Roman" w:cs="Times New Roman"/>
          <w:kern w:val="0"/>
          <w:sz w:val="23"/>
          <w:szCs w:val="23"/>
        </w:rPr>
        <w:t xml:space="preserve">Cílem zájmového vzdělávání je zejména: </w:t>
      </w:r>
    </w:p>
    <w:p w:rsidR="0048760A" w:rsidRPr="00C23282" w:rsidRDefault="0048760A" w:rsidP="004B46F8">
      <w:pPr>
        <w:autoSpaceDE w:val="0"/>
        <w:autoSpaceDN w:val="0"/>
        <w:adjustRightInd w:val="0"/>
        <w:spacing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Naučit žáky aktivně využívat svůj volný čas, rozvíjet svůj zájem (oblíbenou činnost) i talent. </w:t>
      </w:r>
    </w:p>
    <w:p w:rsidR="0048760A" w:rsidRPr="00C23282" w:rsidRDefault="0048760A" w:rsidP="004B46F8">
      <w:pPr>
        <w:autoSpaceDE w:val="0"/>
        <w:autoSpaceDN w:val="0"/>
        <w:adjustRightInd w:val="0"/>
        <w:spacing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Získávat nové poznatky, zkušenosti, dovednosti i návyky, realizovat se v kolektivu ostatních žáků a umět se adaptovat v různém typu kolektivu a prostředí. </w:t>
      </w:r>
    </w:p>
    <w:p w:rsidR="0048760A" w:rsidRPr="00C23282" w:rsidRDefault="0048760A" w:rsidP="004B46F8">
      <w:pPr>
        <w:autoSpaceDE w:val="0"/>
        <w:autoSpaceDN w:val="0"/>
        <w:adjustRightInd w:val="0"/>
        <w:spacing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Připravovat </w:t>
      </w:r>
      <w:r w:rsidR="00067578">
        <w:rPr>
          <w:rFonts w:ascii="Times New Roman" w:hAnsi="Times New Roman" w:cs="Times New Roman"/>
          <w:kern w:val="0"/>
          <w:sz w:val="23"/>
          <w:szCs w:val="23"/>
        </w:rPr>
        <w:t>žáky</w:t>
      </w:r>
      <w:r w:rsidRPr="00C23282">
        <w:rPr>
          <w:rFonts w:ascii="Times New Roman" w:hAnsi="Times New Roman" w:cs="Times New Roman"/>
          <w:kern w:val="0"/>
          <w:sz w:val="23"/>
          <w:szCs w:val="23"/>
        </w:rPr>
        <w:t xml:space="preserve"> k tomu, aby se projevoval</w:t>
      </w:r>
      <w:r w:rsidR="00067578">
        <w:rPr>
          <w:rFonts w:ascii="Times New Roman" w:hAnsi="Times New Roman" w:cs="Times New Roman"/>
          <w:kern w:val="0"/>
          <w:sz w:val="23"/>
          <w:szCs w:val="23"/>
        </w:rPr>
        <w:t>i</w:t>
      </w:r>
      <w:r w:rsidRPr="00C23282">
        <w:rPr>
          <w:rFonts w:ascii="Times New Roman" w:hAnsi="Times New Roman" w:cs="Times New Roman"/>
          <w:kern w:val="0"/>
          <w:sz w:val="23"/>
          <w:szCs w:val="23"/>
        </w:rPr>
        <w:t xml:space="preserve"> jako zodpovědné osobnosti. </w:t>
      </w:r>
    </w:p>
    <w:p w:rsidR="0048760A" w:rsidRPr="00C23282" w:rsidRDefault="0048760A" w:rsidP="004B46F8">
      <w:pPr>
        <w:autoSpaceDE w:val="0"/>
        <w:autoSpaceDN w:val="0"/>
        <w:adjustRightInd w:val="0"/>
        <w:spacing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Rozvíjet u </w:t>
      </w:r>
      <w:r w:rsidR="00067578">
        <w:rPr>
          <w:rFonts w:ascii="Times New Roman" w:hAnsi="Times New Roman" w:cs="Times New Roman"/>
          <w:kern w:val="0"/>
          <w:sz w:val="23"/>
          <w:szCs w:val="23"/>
        </w:rPr>
        <w:t>žáků</w:t>
      </w:r>
      <w:r w:rsidRPr="00C23282">
        <w:rPr>
          <w:rFonts w:ascii="Times New Roman" w:hAnsi="Times New Roman" w:cs="Times New Roman"/>
          <w:kern w:val="0"/>
          <w:sz w:val="23"/>
          <w:szCs w:val="23"/>
        </w:rPr>
        <w:t xml:space="preserve"> schopnost spolupracovat a respektovat práci a úspěchy druhých. </w:t>
      </w:r>
    </w:p>
    <w:p w:rsidR="0048760A" w:rsidRPr="00C23282" w:rsidRDefault="0048760A" w:rsidP="004B46F8">
      <w:pPr>
        <w:autoSpaceDE w:val="0"/>
        <w:autoSpaceDN w:val="0"/>
        <w:adjustRightInd w:val="0"/>
        <w:spacing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Rozvíjet u </w:t>
      </w:r>
      <w:r w:rsidR="00067578">
        <w:rPr>
          <w:rFonts w:ascii="Times New Roman" w:hAnsi="Times New Roman" w:cs="Times New Roman"/>
          <w:kern w:val="0"/>
          <w:sz w:val="23"/>
          <w:szCs w:val="23"/>
        </w:rPr>
        <w:t>žáků</w:t>
      </w:r>
      <w:r w:rsidRPr="00C23282">
        <w:rPr>
          <w:rFonts w:ascii="Times New Roman" w:hAnsi="Times New Roman" w:cs="Times New Roman"/>
          <w:kern w:val="0"/>
          <w:sz w:val="23"/>
          <w:szCs w:val="23"/>
        </w:rPr>
        <w:t xml:space="preserve"> vnímavost a citlivé vztahy k lidem a k životnímu prostředí. </w:t>
      </w:r>
    </w:p>
    <w:p w:rsidR="0048760A" w:rsidRPr="00C23282" w:rsidRDefault="0048760A" w:rsidP="004B46F8">
      <w:pPr>
        <w:autoSpaceDE w:val="0"/>
        <w:autoSpaceDN w:val="0"/>
        <w:adjustRightInd w:val="0"/>
        <w:spacing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Učit </w:t>
      </w:r>
      <w:r w:rsidR="00067578">
        <w:rPr>
          <w:rFonts w:ascii="Times New Roman" w:hAnsi="Times New Roman" w:cs="Times New Roman"/>
          <w:kern w:val="0"/>
          <w:sz w:val="23"/>
          <w:szCs w:val="23"/>
        </w:rPr>
        <w:t>žáky</w:t>
      </w:r>
      <w:r w:rsidRPr="00C23282">
        <w:rPr>
          <w:rFonts w:ascii="Times New Roman" w:hAnsi="Times New Roman" w:cs="Times New Roman"/>
          <w:kern w:val="0"/>
          <w:sz w:val="23"/>
          <w:szCs w:val="23"/>
        </w:rPr>
        <w:t xml:space="preserve"> aktivně rozvíjet své zdraví, účinně chránit ho a být za ně zodpovědný. </w:t>
      </w:r>
    </w:p>
    <w:p w:rsidR="0048760A" w:rsidRPr="00C23282" w:rsidRDefault="0048760A" w:rsidP="004B46F8">
      <w:pPr>
        <w:autoSpaceDE w:val="0"/>
        <w:autoSpaceDN w:val="0"/>
        <w:adjustRightInd w:val="0"/>
        <w:spacing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Vést </w:t>
      </w:r>
      <w:r w:rsidR="00067578">
        <w:rPr>
          <w:rFonts w:ascii="Times New Roman" w:hAnsi="Times New Roman" w:cs="Times New Roman"/>
          <w:kern w:val="0"/>
          <w:sz w:val="23"/>
          <w:szCs w:val="23"/>
        </w:rPr>
        <w:t>žáky</w:t>
      </w:r>
      <w:r w:rsidRPr="00C23282">
        <w:rPr>
          <w:rFonts w:ascii="Times New Roman" w:hAnsi="Times New Roman" w:cs="Times New Roman"/>
          <w:kern w:val="0"/>
          <w:sz w:val="23"/>
          <w:szCs w:val="23"/>
        </w:rPr>
        <w:t xml:space="preserve"> k toleranci a ohleduplnost k jiným lidem a jejich kulturám. </w:t>
      </w:r>
    </w:p>
    <w:p w:rsidR="0048760A" w:rsidRPr="00C23282" w:rsidRDefault="0048760A" w:rsidP="004B46F8">
      <w:pPr>
        <w:autoSpaceDE w:val="0"/>
        <w:autoSpaceDN w:val="0"/>
        <w:adjustRightInd w:val="0"/>
        <w:spacing w:line="240" w:lineRule="auto"/>
        <w:ind w:firstLine="284"/>
        <w:jc w:val="both"/>
        <w:rPr>
          <w:rFonts w:ascii="Times New Roman" w:hAnsi="Times New Roman" w:cs="Times New Roman"/>
          <w:kern w:val="0"/>
          <w:sz w:val="23"/>
          <w:szCs w:val="23"/>
        </w:rPr>
      </w:pPr>
    </w:p>
    <w:p w:rsidR="00EA530C" w:rsidRPr="00C23282" w:rsidRDefault="0048760A" w:rsidP="004B46F8">
      <w:pPr>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lastRenderedPageBreak/>
        <w:t>Konečným cílem je vytváření a zkvalitňování podmínek pro poskytování nabídky zájmového vzdělávání žáků se zaměřením na klíčové kompetence s participací rodičů a pedagogů na naší činnosti.</w:t>
      </w:r>
    </w:p>
    <w:p w:rsidR="0048760A" w:rsidRPr="00C23282" w:rsidRDefault="00F84315" w:rsidP="004B46F8">
      <w:pPr>
        <w:pStyle w:val="Nadpis1"/>
        <w:spacing w:after="160"/>
        <w:rPr>
          <w:rFonts w:ascii="Times New Roman" w:hAnsi="Times New Roman" w:cs="Times New Roman"/>
          <w:color w:val="auto"/>
        </w:rPr>
      </w:pPr>
      <w:bookmarkStart w:id="3" w:name="_Toc154656735"/>
      <w:r>
        <w:rPr>
          <w:rFonts w:ascii="Times New Roman" w:hAnsi="Times New Roman" w:cs="Times New Roman"/>
          <w:color w:val="auto"/>
        </w:rPr>
        <w:t>4</w:t>
      </w:r>
      <w:r w:rsidR="0048760A" w:rsidRPr="00C23282">
        <w:rPr>
          <w:rFonts w:ascii="Times New Roman" w:hAnsi="Times New Roman" w:cs="Times New Roman"/>
          <w:color w:val="auto"/>
        </w:rPr>
        <w:t>. Klíčové kompetence</w:t>
      </w:r>
      <w:bookmarkEnd w:id="3"/>
    </w:p>
    <w:p w:rsidR="0048760A" w:rsidRPr="00C23282" w:rsidRDefault="00F84315" w:rsidP="004B46F8">
      <w:pPr>
        <w:pStyle w:val="Nadpis2"/>
        <w:spacing w:after="160"/>
        <w:rPr>
          <w:rFonts w:ascii="Times New Roman" w:hAnsi="Times New Roman" w:cs="Times New Roman"/>
          <w:color w:val="auto"/>
        </w:rPr>
      </w:pPr>
      <w:bookmarkStart w:id="4" w:name="_Toc154656736"/>
      <w:r>
        <w:rPr>
          <w:rFonts w:ascii="Times New Roman" w:hAnsi="Times New Roman" w:cs="Times New Roman"/>
          <w:color w:val="auto"/>
        </w:rPr>
        <w:t>4</w:t>
      </w:r>
      <w:r w:rsidR="0048760A" w:rsidRPr="00C23282">
        <w:rPr>
          <w:rFonts w:ascii="Times New Roman" w:hAnsi="Times New Roman" w:cs="Times New Roman"/>
          <w:color w:val="auto"/>
        </w:rPr>
        <w:t>. 1 Kompetence k učení</w:t>
      </w:r>
      <w:bookmarkEnd w:id="4"/>
    </w:p>
    <w:p w:rsidR="0048760A" w:rsidRPr="00C23282" w:rsidRDefault="0048760A" w:rsidP="004B46F8">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Vedeme žáky ke kladnému vztahu k učení. </w:t>
      </w:r>
    </w:p>
    <w:p w:rsidR="0048760A" w:rsidRPr="00C23282" w:rsidRDefault="0048760A" w:rsidP="004B46F8">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Motivujeme</w:t>
      </w:r>
      <w:r w:rsidR="00067578">
        <w:rPr>
          <w:rFonts w:ascii="Times New Roman" w:hAnsi="Times New Roman" w:cs="Times New Roman"/>
          <w:kern w:val="0"/>
          <w:sz w:val="23"/>
          <w:szCs w:val="23"/>
        </w:rPr>
        <w:t xml:space="preserve"> je</w:t>
      </w:r>
      <w:r w:rsidRPr="00C23282">
        <w:rPr>
          <w:rFonts w:ascii="Times New Roman" w:hAnsi="Times New Roman" w:cs="Times New Roman"/>
          <w:kern w:val="0"/>
          <w:sz w:val="23"/>
          <w:szCs w:val="23"/>
        </w:rPr>
        <w:t xml:space="preserve">, aby práci dokončili. </w:t>
      </w:r>
    </w:p>
    <w:p w:rsidR="0048760A" w:rsidRPr="00C23282" w:rsidRDefault="0048760A" w:rsidP="004B46F8">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Napomáháme ke kladení otázek a hledání odpovědí. </w:t>
      </w:r>
    </w:p>
    <w:p w:rsidR="00067578" w:rsidRDefault="0048760A" w:rsidP="00067578">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Snažíme se, aby získané vědomosti dávali do souvislostí a uplatňovali v praktických situacích a dalším učení. </w:t>
      </w:r>
    </w:p>
    <w:p w:rsidR="00067578" w:rsidRDefault="00067578" w:rsidP="00067578">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w:t>
      </w:r>
      <w:r>
        <w:rPr>
          <w:rFonts w:ascii="Times New Roman" w:hAnsi="Times New Roman" w:cs="Times New Roman"/>
          <w:kern w:val="0"/>
          <w:sz w:val="23"/>
          <w:szCs w:val="23"/>
        </w:rPr>
        <w:t>Podněcujeme tvořivost žáků.</w:t>
      </w:r>
    </w:p>
    <w:p w:rsidR="00067578" w:rsidRPr="00C23282" w:rsidRDefault="00067578" w:rsidP="004B46F8">
      <w:pPr>
        <w:autoSpaceDE w:val="0"/>
        <w:autoSpaceDN w:val="0"/>
        <w:adjustRightInd w:val="0"/>
        <w:spacing w:after="0" w:line="240" w:lineRule="auto"/>
        <w:ind w:left="426" w:hanging="142"/>
        <w:jc w:val="both"/>
        <w:rPr>
          <w:rFonts w:ascii="Times New Roman" w:hAnsi="Times New Roman" w:cs="Times New Roman"/>
          <w:kern w:val="0"/>
          <w:sz w:val="23"/>
          <w:szCs w:val="23"/>
        </w:rPr>
      </w:pPr>
    </w:p>
    <w:p w:rsidR="0048760A" w:rsidRPr="00C23282" w:rsidRDefault="00F84315" w:rsidP="004B46F8">
      <w:pPr>
        <w:pStyle w:val="Nadpis2"/>
        <w:spacing w:after="160"/>
        <w:rPr>
          <w:rFonts w:ascii="Times New Roman" w:hAnsi="Times New Roman" w:cs="Times New Roman"/>
          <w:color w:val="auto"/>
        </w:rPr>
      </w:pPr>
      <w:bookmarkStart w:id="5" w:name="_Toc154656737"/>
      <w:r>
        <w:rPr>
          <w:rFonts w:ascii="Times New Roman" w:hAnsi="Times New Roman" w:cs="Times New Roman"/>
          <w:color w:val="auto"/>
        </w:rPr>
        <w:t>4</w:t>
      </w:r>
      <w:r w:rsidR="0048760A" w:rsidRPr="00C23282">
        <w:rPr>
          <w:rFonts w:ascii="Times New Roman" w:hAnsi="Times New Roman" w:cs="Times New Roman"/>
          <w:color w:val="auto"/>
        </w:rPr>
        <w:t>. 2 Kompetence k řešení problémů</w:t>
      </w:r>
      <w:bookmarkEnd w:id="5"/>
    </w:p>
    <w:p w:rsidR="0048760A" w:rsidRPr="00C23282" w:rsidRDefault="0048760A" w:rsidP="004B46F8">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Žáky vedeme k zapojení do pravidelné činnosti a soutěží podle svých schopností a dovedností. </w:t>
      </w:r>
    </w:p>
    <w:p w:rsidR="0048760A" w:rsidRPr="00C23282" w:rsidRDefault="0048760A" w:rsidP="004B46F8">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Motivujeme žáky, aby uvažovali o nesrovnatelnostech, hledali vlastní řešení, která si mohou ověřit v praxi. </w:t>
      </w:r>
    </w:p>
    <w:p w:rsidR="0048760A" w:rsidRPr="00C23282" w:rsidRDefault="0048760A" w:rsidP="004B46F8">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Napomáháme k rozlišení správných a chybných řešení. </w:t>
      </w:r>
    </w:p>
    <w:p w:rsidR="0048760A" w:rsidRPr="00C23282" w:rsidRDefault="0048760A" w:rsidP="004B46F8">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Vedeme žáky k zodpovědnosti za své činy a k jejich zdůvodnění. </w:t>
      </w:r>
    </w:p>
    <w:p w:rsidR="0048760A" w:rsidRPr="00C23282" w:rsidRDefault="0048760A" w:rsidP="0048760A">
      <w:pPr>
        <w:autoSpaceDE w:val="0"/>
        <w:autoSpaceDN w:val="0"/>
        <w:adjustRightInd w:val="0"/>
        <w:spacing w:after="0" w:line="240" w:lineRule="auto"/>
        <w:rPr>
          <w:rFonts w:ascii="Times New Roman" w:hAnsi="Times New Roman" w:cs="Times New Roman"/>
          <w:kern w:val="0"/>
          <w:sz w:val="23"/>
          <w:szCs w:val="23"/>
        </w:rPr>
      </w:pPr>
    </w:p>
    <w:p w:rsidR="0048760A" w:rsidRPr="00C23282" w:rsidRDefault="00F84315" w:rsidP="00681D61">
      <w:pPr>
        <w:pStyle w:val="Nadpis2"/>
        <w:spacing w:after="160"/>
        <w:rPr>
          <w:rFonts w:ascii="Times New Roman" w:hAnsi="Times New Roman" w:cs="Times New Roman"/>
          <w:color w:val="auto"/>
        </w:rPr>
      </w:pPr>
      <w:bookmarkStart w:id="6" w:name="_Toc154656738"/>
      <w:r>
        <w:rPr>
          <w:rFonts w:ascii="Times New Roman" w:hAnsi="Times New Roman" w:cs="Times New Roman"/>
          <w:color w:val="auto"/>
        </w:rPr>
        <w:t>4</w:t>
      </w:r>
      <w:r w:rsidR="0048760A" w:rsidRPr="00C23282">
        <w:rPr>
          <w:rFonts w:ascii="Times New Roman" w:hAnsi="Times New Roman" w:cs="Times New Roman"/>
          <w:color w:val="auto"/>
        </w:rPr>
        <w:t>. 3 Kompetence sociální a interpersonální</w:t>
      </w:r>
      <w:bookmarkEnd w:id="6"/>
    </w:p>
    <w:p w:rsidR="0048760A" w:rsidRPr="00C23282" w:rsidRDefault="0048760A" w:rsidP="00681D61">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Vedeme žáky</w:t>
      </w:r>
      <w:r w:rsidR="00067578">
        <w:rPr>
          <w:rFonts w:ascii="Times New Roman" w:hAnsi="Times New Roman" w:cs="Times New Roman"/>
          <w:kern w:val="0"/>
          <w:sz w:val="23"/>
          <w:szCs w:val="23"/>
        </w:rPr>
        <w:t xml:space="preserve"> k tomu</w:t>
      </w:r>
      <w:r w:rsidRPr="00C23282">
        <w:rPr>
          <w:rFonts w:ascii="Times New Roman" w:hAnsi="Times New Roman" w:cs="Times New Roman"/>
          <w:kern w:val="0"/>
          <w:sz w:val="23"/>
          <w:szCs w:val="23"/>
        </w:rPr>
        <w:t xml:space="preserve">, aby se podíleli na vytvoření plánů, vlastní činnosti a hodnocení. </w:t>
      </w:r>
    </w:p>
    <w:p w:rsidR="0048760A" w:rsidRPr="00C23282" w:rsidRDefault="0048760A" w:rsidP="00681D61">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Snažíme se, aby se naučili tolerovat odlišné názory a vytvářeli si správnou představu o sobě samých. </w:t>
      </w:r>
    </w:p>
    <w:p w:rsidR="0048760A" w:rsidRPr="00C23282" w:rsidRDefault="0048760A" w:rsidP="00681D61">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Posilujeme pocit zodpovědnosti. </w:t>
      </w:r>
    </w:p>
    <w:p w:rsidR="0048760A" w:rsidRDefault="0048760A" w:rsidP="00681D61">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Dbáme na to, aby uměli odhadnout vhodné a nevhodné chování, spolupracovali a respektovali jiné. </w:t>
      </w:r>
    </w:p>
    <w:p w:rsidR="009D4DE4" w:rsidRPr="00C23282" w:rsidRDefault="009D4DE4" w:rsidP="00681D61">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w:t>
      </w:r>
      <w:r>
        <w:rPr>
          <w:rFonts w:ascii="Times New Roman" w:hAnsi="Times New Roman" w:cs="Times New Roman"/>
          <w:kern w:val="0"/>
          <w:sz w:val="23"/>
          <w:szCs w:val="23"/>
        </w:rPr>
        <w:t xml:space="preserve"> Používáme skupinovou práci i vzájemnou pomoc při různých aktivitách.</w:t>
      </w:r>
    </w:p>
    <w:p w:rsidR="0048760A" w:rsidRPr="00C23282" w:rsidRDefault="0048760A" w:rsidP="0048760A">
      <w:pPr>
        <w:autoSpaceDE w:val="0"/>
        <w:autoSpaceDN w:val="0"/>
        <w:adjustRightInd w:val="0"/>
        <w:spacing w:after="0" w:line="240" w:lineRule="auto"/>
        <w:rPr>
          <w:rFonts w:ascii="Times New Roman" w:hAnsi="Times New Roman" w:cs="Times New Roman"/>
          <w:kern w:val="0"/>
          <w:sz w:val="23"/>
          <w:szCs w:val="23"/>
        </w:rPr>
      </w:pPr>
    </w:p>
    <w:p w:rsidR="0048760A" w:rsidRPr="00C23282" w:rsidRDefault="00F84315" w:rsidP="00564930">
      <w:pPr>
        <w:pStyle w:val="Nadpis2"/>
        <w:spacing w:after="160"/>
        <w:rPr>
          <w:rFonts w:ascii="Times New Roman" w:hAnsi="Times New Roman" w:cs="Times New Roman"/>
          <w:color w:val="auto"/>
        </w:rPr>
      </w:pPr>
      <w:bookmarkStart w:id="7" w:name="_Toc154656739"/>
      <w:r>
        <w:rPr>
          <w:rFonts w:ascii="Times New Roman" w:hAnsi="Times New Roman" w:cs="Times New Roman"/>
          <w:color w:val="auto"/>
        </w:rPr>
        <w:t>4</w:t>
      </w:r>
      <w:r w:rsidR="0048760A" w:rsidRPr="00C23282">
        <w:rPr>
          <w:rFonts w:ascii="Times New Roman" w:hAnsi="Times New Roman" w:cs="Times New Roman"/>
          <w:color w:val="auto"/>
        </w:rPr>
        <w:t>. 4 Kompetence komunikativní</w:t>
      </w:r>
      <w:bookmarkEnd w:id="7"/>
    </w:p>
    <w:p w:rsidR="0048760A" w:rsidRPr="00C23282" w:rsidRDefault="0048760A" w:rsidP="0056493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Vedeme žáky ke vhodné vzájemné komunikaci se spolužáky, s vychovateli, s dospělými </w:t>
      </w:r>
      <w:r w:rsidR="00067578">
        <w:rPr>
          <w:rFonts w:ascii="Times New Roman" w:hAnsi="Times New Roman" w:cs="Times New Roman"/>
          <w:kern w:val="0"/>
          <w:sz w:val="23"/>
          <w:szCs w:val="23"/>
        </w:rPr>
        <w:br/>
      </w:r>
      <w:r w:rsidRPr="00C23282">
        <w:rPr>
          <w:rFonts w:ascii="Times New Roman" w:hAnsi="Times New Roman" w:cs="Times New Roman"/>
          <w:kern w:val="0"/>
          <w:sz w:val="23"/>
          <w:szCs w:val="23"/>
        </w:rPr>
        <w:t xml:space="preserve">ve škole i mimo ni. </w:t>
      </w:r>
    </w:p>
    <w:p w:rsidR="0048760A" w:rsidRPr="00C23282" w:rsidRDefault="0048760A" w:rsidP="0056493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Podporujeme přátelské vztahy v dětském kolektivu. </w:t>
      </w:r>
    </w:p>
    <w:p w:rsidR="0048760A" w:rsidRPr="00C23282" w:rsidRDefault="0048760A" w:rsidP="0056493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Vedeme k používání vhodných gest, pohybů, intonace. </w:t>
      </w:r>
    </w:p>
    <w:p w:rsidR="0048760A" w:rsidRPr="00C23282" w:rsidRDefault="0048760A" w:rsidP="0056493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Snažíme se o obohacení slovní zásoby a ovládání řeči tak, aby si uměli navzájem naslouchat. </w:t>
      </w:r>
    </w:p>
    <w:p w:rsidR="0048760A" w:rsidRDefault="0048760A" w:rsidP="0056493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Podporujeme žáky, aby si uměli vhodně vybírat komunikační prostředky. </w:t>
      </w:r>
    </w:p>
    <w:p w:rsidR="00067578" w:rsidRPr="00C23282" w:rsidRDefault="00067578" w:rsidP="0056493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w:t>
      </w:r>
      <w:r>
        <w:rPr>
          <w:rFonts w:ascii="Times New Roman" w:hAnsi="Times New Roman" w:cs="Times New Roman"/>
          <w:kern w:val="0"/>
          <w:sz w:val="23"/>
          <w:szCs w:val="23"/>
        </w:rPr>
        <w:t xml:space="preserve"> Učíme žáky vhodnou formou obhajovat svůj vlastní názor, argumentovat a zároveň naslouchat názorům jiných.</w:t>
      </w:r>
    </w:p>
    <w:p w:rsidR="0048760A" w:rsidRPr="00C23282" w:rsidRDefault="0048760A" w:rsidP="0048760A">
      <w:pPr>
        <w:autoSpaceDE w:val="0"/>
        <w:autoSpaceDN w:val="0"/>
        <w:adjustRightInd w:val="0"/>
        <w:spacing w:after="0" w:line="240" w:lineRule="auto"/>
        <w:rPr>
          <w:rFonts w:ascii="Times New Roman" w:hAnsi="Times New Roman" w:cs="Times New Roman"/>
          <w:kern w:val="0"/>
          <w:sz w:val="23"/>
          <w:szCs w:val="23"/>
        </w:rPr>
      </w:pPr>
    </w:p>
    <w:p w:rsidR="0048760A" w:rsidRPr="00C23282" w:rsidRDefault="00F84315" w:rsidP="00564930">
      <w:pPr>
        <w:pStyle w:val="Nadpis2"/>
        <w:spacing w:after="160"/>
        <w:rPr>
          <w:rFonts w:ascii="Times New Roman" w:hAnsi="Times New Roman" w:cs="Times New Roman"/>
          <w:color w:val="auto"/>
        </w:rPr>
      </w:pPr>
      <w:bookmarkStart w:id="8" w:name="_Toc154656740"/>
      <w:r>
        <w:rPr>
          <w:rFonts w:ascii="Times New Roman" w:hAnsi="Times New Roman" w:cs="Times New Roman"/>
          <w:color w:val="auto"/>
        </w:rPr>
        <w:t>4</w:t>
      </w:r>
      <w:r w:rsidR="0048760A" w:rsidRPr="00C23282">
        <w:rPr>
          <w:rFonts w:ascii="Times New Roman" w:hAnsi="Times New Roman" w:cs="Times New Roman"/>
          <w:color w:val="auto"/>
        </w:rPr>
        <w:t>. 5 Kompetence občanské</w:t>
      </w:r>
      <w:bookmarkEnd w:id="8"/>
    </w:p>
    <w:p w:rsidR="0048760A" w:rsidRPr="00C23282" w:rsidRDefault="0048760A" w:rsidP="00564930">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Dbáme na to, aby</w:t>
      </w:r>
      <w:r w:rsidR="009D4DE4">
        <w:rPr>
          <w:rFonts w:ascii="Times New Roman" w:hAnsi="Times New Roman" w:cs="Times New Roman"/>
          <w:kern w:val="0"/>
          <w:sz w:val="23"/>
          <w:szCs w:val="23"/>
        </w:rPr>
        <w:t xml:space="preserve"> žáci</w:t>
      </w:r>
      <w:r w:rsidRPr="00C23282">
        <w:rPr>
          <w:rFonts w:ascii="Times New Roman" w:hAnsi="Times New Roman" w:cs="Times New Roman"/>
          <w:kern w:val="0"/>
          <w:sz w:val="23"/>
          <w:szCs w:val="23"/>
        </w:rPr>
        <w:t xml:space="preserve"> znali svá práva, ale i své povinnosti, dodržovali pravidla slušného chování. </w:t>
      </w:r>
      <w:r w:rsidR="009D4DE4">
        <w:rPr>
          <w:rFonts w:ascii="Times New Roman" w:hAnsi="Times New Roman" w:cs="Times New Roman"/>
          <w:kern w:val="0"/>
          <w:sz w:val="23"/>
          <w:szCs w:val="23"/>
        </w:rPr>
        <w:t xml:space="preserve"> Vnímali nespravedlnost, agresivitu, šikanu a dovedli se jim bránit.</w:t>
      </w:r>
    </w:p>
    <w:p w:rsidR="0048760A" w:rsidRPr="00C23282" w:rsidRDefault="0048760A" w:rsidP="00564930">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Vedeme žáky, aby se chovali zodpovědně, dbali na své zdraví i bezpečnost ostatních. </w:t>
      </w:r>
    </w:p>
    <w:p w:rsidR="0048760A" w:rsidRPr="00C23282" w:rsidRDefault="0048760A" w:rsidP="00564930">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Rozvíjíme a obohacujeme tradice, zvyky. </w:t>
      </w:r>
    </w:p>
    <w:p w:rsidR="0048760A" w:rsidRPr="00C23282" w:rsidRDefault="0048760A" w:rsidP="00564930">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Posilujeme péči o životní prostředí. </w:t>
      </w:r>
    </w:p>
    <w:p w:rsidR="0048760A" w:rsidRPr="00C23282" w:rsidRDefault="0048760A" w:rsidP="0048760A">
      <w:pPr>
        <w:autoSpaceDE w:val="0"/>
        <w:autoSpaceDN w:val="0"/>
        <w:adjustRightInd w:val="0"/>
        <w:spacing w:after="0" w:line="240" w:lineRule="auto"/>
        <w:rPr>
          <w:rFonts w:ascii="Times New Roman" w:hAnsi="Times New Roman" w:cs="Times New Roman"/>
          <w:kern w:val="0"/>
          <w:sz w:val="23"/>
          <w:szCs w:val="23"/>
        </w:rPr>
      </w:pPr>
    </w:p>
    <w:p w:rsidR="0048760A" w:rsidRPr="00C23282" w:rsidRDefault="00F84315" w:rsidP="00564930">
      <w:pPr>
        <w:pStyle w:val="Nadpis2"/>
        <w:spacing w:after="160"/>
        <w:rPr>
          <w:rFonts w:ascii="Times New Roman" w:hAnsi="Times New Roman" w:cs="Times New Roman"/>
          <w:color w:val="auto"/>
        </w:rPr>
      </w:pPr>
      <w:bookmarkStart w:id="9" w:name="_Toc154656741"/>
      <w:r>
        <w:rPr>
          <w:rFonts w:ascii="Times New Roman" w:hAnsi="Times New Roman" w:cs="Times New Roman"/>
          <w:color w:val="auto"/>
        </w:rPr>
        <w:t>4</w:t>
      </w:r>
      <w:r w:rsidR="0048760A" w:rsidRPr="00C23282">
        <w:rPr>
          <w:rFonts w:ascii="Times New Roman" w:hAnsi="Times New Roman" w:cs="Times New Roman"/>
          <w:color w:val="auto"/>
        </w:rPr>
        <w:t>. 6 Kompetence k trávení volného času</w:t>
      </w:r>
      <w:bookmarkEnd w:id="9"/>
    </w:p>
    <w:p w:rsidR="0048760A" w:rsidRDefault="0048760A" w:rsidP="0025258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Vedeme žáky</w:t>
      </w:r>
      <w:r w:rsidR="009D4DE4">
        <w:rPr>
          <w:rFonts w:ascii="Times New Roman" w:hAnsi="Times New Roman" w:cs="Times New Roman"/>
          <w:kern w:val="0"/>
          <w:sz w:val="23"/>
          <w:szCs w:val="23"/>
        </w:rPr>
        <w:t xml:space="preserve"> k tomu</w:t>
      </w:r>
      <w:r w:rsidRPr="00C23282">
        <w:rPr>
          <w:rFonts w:ascii="Times New Roman" w:hAnsi="Times New Roman" w:cs="Times New Roman"/>
          <w:kern w:val="0"/>
          <w:sz w:val="23"/>
          <w:szCs w:val="23"/>
        </w:rPr>
        <w:t>, aby se uměli orientovat ve smysluplném trávení času a aby si uměli vybrat ze zájmové činnosti, rozvíjeli své zájmy a posilovali je.</w:t>
      </w:r>
    </w:p>
    <w:p w:rsidR="009D4DE4" w:rsidRDefault="009D4DE4" w:rsidP="0025258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w:t>
      </w:r>
      <w:r>
        <w:rPr>
          <w:rFonts w:ascii="Times New Roman" w:hAnsi="Times New Roman" w:cs="Times New Roman"/>
          <w:kern w:val="0"/>
          <w:sz w:val="23"/>
          <w:szCs w:val="23"/>
        </w:rPr>
        <w:t xml:space="preserve"> Respektujeme požadavky volného času – pedagogické ovlivňování volného času, dobrovolnost, zajímavost a zájmovost, aktivita, citlivost a citovost, prostor k seberealizaci.</w:t>
      </w:r>
    </w:p>
    <w:p w:rsidR="009D4DE4" w:rsidRPr="009D4DE4" w:rsidRDefault="009D4DE4" w:rsidP="003B377E">
      <w:pPr>
        <w:pStyle w:val="Nadpis2"/>
        <w:spacing w:before="0"/>
        <w:rPr>
          <w:rFonts w:ascii="Times New Roman" w:hAnsi="Times New Roman" w:cs="Times New Roman"/>
          <w:color w:val="auto"/>
        </w:rPr>
      </w:pPr>
    </w:p>
    <w:p w:rsidR="009D4DE4" w:rsidRPr="003B377E" w:rsidRDefault="00F84315" w:rsidP="00F84315">
      <w:pPr>
        <w:pStyle w:val="Nadpis2"/>
        <w:spacing w:after="160"/>
        <w:rPr>
          <w:rFonts w:ascii="Times New Roman" w:hAnsi="Times New Roman" w:cs="Times New Roman"/>
          <w:color w:val="000000" w:themeColor="text1"/>
        </w:rPr>
      </w:pPr>
      <w:bookmarkStart w:id="10" w:name="_Toc154656742"/>
      <w:r w:rsidRPr="003B377E">
        <w:rPr>
          <w:rFonts w:ascii="Times New Roman" w:hAnsi="Times New Roman" w:cs="Times New Roman"/>
          <w:color w:val="000000" w:themeColor="text1"/>
        </w:rPr>
        <w:t xml:space="preserve">4. 7 </w:t>
      </w:r>
      <w:r w:rsidR="009D4DE4" w:rsidRPr="003B377E">
        <w:rPr>
          <w:rFonts w:ascii="Times New Roman" w:hAnsi="Times New Roman" w:cs="Times New Roman"/>
          <w:color w:val="000000" w:themeColor="text1"/>
        </w:rPr>
        <w:t>Kompetence pracovní</w:t>
      </w:r>
      <w:bookmarkEnd w:id="10"/>
    </w:p>
    <w:p w:rsidR="009D4DE4" w:rsidRPr="003B377E" w:rsidRDefault="009D4DE4" w:rsidP="00F84315">
      <w:pPr>
        <w:ind w:left="284"/>
        <w:rPr>
          <w:rFonts w:ascii="Times New Roman" w:hAnsi="Times New Roman" w:cs="Times New Roman"/>
          <w:color w:val="000000" w:themeColor="text1"/>
          <w:kern w:val="0"/>
          <w:sz w:val="23"/>
          <w:szCs w:val="23"/>
        </w:rPr>
      </w:pPr>
      <w:r w:rsidRPr="003B377E">
        <w:rPr>
          <w:rFonts w:ascii="Times New Roman" w:hAnsi="Times New Roman" w:cs="Times New Roman"/>
          <w:color w:val="000000" w:themeColor="text1"/>
          <w:kern w:val="0"/>
          <w:sz w:val="23"/>
          <w:szCs w:val="23"/>
        </w:rPr>
        <w:t>• Pestrou nabídkou zájmových aktivit podněcujeme u žáků zájem o další pracovní orientaci.</w:t>
      </w:r>
      <w:r w:rsidRPr="003B377E">
        <w:rPr>
          <w:rFonts w:ascii="Times New Roman" w:hAnsi="Times New Roman" w:cs="Times New Roman"/>
          <w:color w:val="000000" w:themeColor="text1"/>
          <w:kern w:val="0"/>
          <w:sz w:val="23"/>
          <w:szCs w:val="23"/>
        </w:rPr>
        <w:br/>
        <w:t>• Vedeme žáky k objektivnímu hodnocení.</w:t>
      </w:r>
    </w:p>
    <w:p w:rsidR="009D4DE4" w:rsidRPr="003B377E" w:rsidRDefault="009D4DE4" w:rsidP="003B377E">
      <w:pPr>
        <w:spacing w:after="0"/>
        <w:rPr>
          <w:rFonts w:ascii="Times New Roman" w:hAnsi="Times New Roman" w:cs="Times New Roman"/>
          <w:color w:val="000000" w:themeColor="text1"/>
          <w:kern w:val="0"/>
          <w:sz w:val="23"/>
          <w:szCs w:val="23"/>
        </w:rPr>
      </w:pPr>
    </w:p>
    <w:p w:rsidR="009D4DE4" w:rsidRPr="003B377E" w:rsidRDefault="00F84315" w:rsidP="00F84315">
      <w:pPr>
        <w:pStyle w:val="Nadpis2"/>
        <w:spacing w:after="160"/>
        <w:rPr>
          <w:rFonts w:ascii="Times New Roman" w:hAnsi="Times New Roman" w:cs="Times New Roman"/>
          <w:color w:val="000000" w:themeColor="text1"/>
        </w:rPr>
      </w:pPr>
      <w:bookmarkStart w:id="11" w:name="_Toc154656743"/>
      <w:r w:rsidRPr="003B377E">
        <w:rPr>
          <w:rFonts w:ascii="Times New Roman" w:hAnsi="Times New Roman" w:cs="Times New Roman"/>
          <w:color w:val="000000" w:themeColor="text1"/>
        </w:rPr>
        <w:t xml:space="preserve">4. 8 </w:t>
      </w:r>
      <w:r w:rsidR="009D4DE4" w:rsidRPr="003B377E">
        <w:rPr>
          <w:rFonts w:ascii="Times New Roman" w:hAnsi="Times New Roman" w:cs="Times New Roman"/>
          <w:color w:val="000000" w:themeColor="text1"/>
        </w:rPr>
        <w:t>Kompetence digitální</w:t>
      </w:r>
      <w:bookmarkEnd w:id="11"/>
    </w:p>
    <w:p w:rsidR="00D62168" w:rsidRPr="003B377E" w:rsidRDefault="009D4DE4" w:rsidP="00F84315">
      <w:pPr>
        <w:ind w:left="284"/>
        <w:rPr>
          <w:rFonts w:ascii="Times New Roman" w:hAnsi="Times New Roman" w:cs="Times New Roman"/>
          <w:color w:val="000000" w:themeColor="text1"/>
          <w:kern w:val="0"/>
          <w:sz w:val="23"/>
          <w:szCs w:val="23"/>
        </w:rPr>
      </w:pPr>
      <w:r w:rsidRPr="003B377E">
        <w:rPr>
          <w:rFonts w:ascii="Times New Roman" w:hAnsi="Times New Roman" w:cs="Times New Roman"/>
          <w:color w:val="000000" w:themeColor="text1"/>
          <w:kern w:val="0"/>
          <w:sz w:val="23"/>
          <w:szCs w:val="23"/>
        </w:rPr>
        <w:t xml:space="preserve">• Vedeme žáky k využívání </w:t>
      </w:r>
      <w:r w:rsidR="00D62168" w:rsidRPr="003B377E">
        <w:rPr>
          <w:rFonts w:ascii="Times New Roman" w:hAnsi="Times New Roman" w:cs="Times New Roman"/>
          <w:color w:val="000000" w:themeColor="text1"/>
          <w:kern w:val="0"/>
          <w:sz w:val="23"/>
          <w:szCs w:val="23"/>
        </w:rPr>
        <w:t>digitálních technologií.</w:t>
      </w:r>
      <w:r w:rsidR="00D62168" w:rsidRPr="003B377E">
        <w:rPr>
          <w:rFonts w:ascii="Times New Roman" w:hAnsi="Times New Roman" w:cs="Times New Roman"/>
          <w:color w:val="000000" w:themeColor="text1"/>
          <w:kern w:val="0"/>
          <w:sz w:val="23"/>
          <w:szCs w:val="23"/>
        </w:rPr>
        <w:br/>
        <w:t>•  Vedeme žáky</w:t>
      </w:r>
      <w:r w:rsidRPr="003B377E">
        <w:rPr>
          <w:rFonts w:ascii="Times New Roman" w:hAnsi="Times New Roman" w:cs="Times New Roman"/>
          <w:color w:val="000000" w:themeColor="text1"/>
          <w:kern w:val="0"/>
          <w:sz w:val="23"/>
          <w:szCs w:val="23"/>
        </w:rPr>
        <w:t xml:space="preserve"> k bezpečnému </w:t>
      </w:r>
      <w:r w:rsidR="00D62168" w:rsidRPr="003B377E">
        <w:rPr>
          <w:rFonts w:ascii="Times New Roman" w:hAnsi="Times New Roman" w:cs="Times New Roman"/>
          <w:color w:val="000000" w:themeColor="text1"/>
          <w:kern w:val="0"/>
          <w:sz w:val="23"/>
          <w:szCs w:val="23"/>
        </w:rPr>
        <w:t xml:space="preserve">a etickému </w:t>
      </w:r>
      <w:r w:rsidRPr="003B377E">
        <w:rPr>
          <w:rFonts w:ascii="Times New Roman" w:hAnsi="Times New Roman" w:cs="Times New Roman"/>
          <w:color w:val="000000" w:themeColor="text1"/>
          <w:kern w:val="0"/>
          <w:sz w:val="23"/>
          <w:szCs w:val="23"/>
        </w:rPr>
        <w:t>chování v digitálním prostředí.</w:t>
      </w:r>
      <w:r w:rsidR="00D62168" w:rsidRPr="003B377E">
        <w:rPr>
          <w:rFonts w:ascii="Times New Roman" w:hAnsi="Times New Roman" w:cs="Times New Roman"/>
          <w:color w:val="000000" w:themeColor="text1"/>
          <w:kern w:val="0"/>
          <w:sz w:val="23"/>
          <w:szCs w:val="23"/>
        </w:rPr>
        <w:br/>
        <w:t>• Motivujeme žáky ke kritickému posuzování získaných informací.</w:t>
      </w:r>
    </w:p>
    <w:p w:rsidR="009D4DE4" w:rsidRPr="009D4DE4" w:rsidRDefault="009D4DE4" w:rsidP="009D4DE4"/>
    <w:p w:rsidR="0048760A" w:rsidRPr="00C23282" w:rsidRDefault="00F84315" w:rsidP="00350DDC">
      <w:pPr>
        <w:pStyle w:val="Nadpis1"/>
        <w:spacing w:after="160"/>
        <w:rPr>
          <w:rFonts w:ascii="Times New Roman" w:hAnsi="Times New Roman" w:cs="Times New Roman"/>
          <w:color w:val="auto"/>
        </w:rPr>
      </w:pPr>
      <w:bookmarkStart w:id="12" w:name="_Toc154656744"/>
      <w:r>
        <w:rPr>
          <w:rFonts w:ascii="Times New Roman" w:hAnsi="Times New Roman" w:cs="Times New Roman"/>
          <w:color w:val="auto"/>
        </w:rPr>
        <w:t>5</w:t>
      </w:r>
      <w:r w:rsidR="0048760A" w:rsidRPr="00C23282">
        <w:rPr>
          <w:rFonts w:ascii="Times New Roman" w:hAnsi="Times New Roman" w:cs="Times New Roman"/>
          <w:color w:val="auto"/>
        </w:rPr>
        <w:t>. Formy a časový plán vzdělávání</w:t>
      </w:r>
      <w:bookmarkEnd w:id="12"/>
    </w:p>
    <w:p w:rsidR="0048760A" w:rsidRPr="00C23282" w:rsidRDefault="0048760A" w:rsidP="005C2D6E">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Zájmové vzdělávání </w:t>
      </w:r>
      <w:r w:rsidR="008812EA">
        <w:rPr>
          <w:rFonts w:ascii="Times New Roman" w:hAnsi="Times New Roman" w:cs="Times New Roman"/>
          <w:kern w:val="0"/>
          <w:sz w:val="23"/>
          <w:szCs w:val="23"/>
        </w:rPr>
        <w:t>žáků</w:t>
      </w:r>
      <w:r w:rsidRPr="00C23282">
        <w:rPr>
          <w:rFonts w:ascii="Times New Roman" w:hAnsi="Times New Roman" w:cs="Times New Roman"/>
          <w:kern w:val="0"/>
          <w:sz w:val="23"/>
          <w:szCs w:val="23"/>
        </w:rPr>
        <w:t xml:space="preserve"> se realizuje ve všech zájmových oblastech formou pravidelných, příležitostných a spontánních aktivit. ŠVP ŠD je sestaven pro </w:t>
      </w:r>
      <w:proofErr w:type="gramStart"/>
      <w:r w:rsidRPr="00C23282">
        <w:rPr>
          <w:rFonts w:ascii="Times New Roman" w:hAnsi="Times New Roman" w:cs="Times New Roman"/>
          <w:kern w:val="0"/>
          <w:sz w:val="23"/>
          <w:szCs w:val="23"/>
        </w:rPr>
        <w:t>žáky</w:t>
      </w:r>
      <w:r w:rsidR="003B377E">
        <w:rPr>
          <w:rFonts w:ascii="Times New Roman" w:hAnsi="Times New Roman" w:cs="Times New Roman"/>
          <w:kern w:val="0"/>
          <w:sz w:val="23"/>
          <w:szCs w:val="23"/>
        </w:rPr>
        <w:t xml:space="preserve"> 1.</w:t>
      </w:r>
      <w:r w:rsidR="00EC7F56">
        <w:rPr>
          <w:rFonts w:ascii="Times New Roman" w:hAnsi="Times New Roman" w:cs="Times New Roman"/>
          <w:kern w:val="0"/>
          <w:sz w:val="23"/>
          <w:szCs w:val="23"/>
        </w:rPr>
        <w:t>– 4.ročníku</w:t>
      </w:r>
      <w:proofErr w:type="gramEnd"/>
      <w:r w:rsidRPr="00C23282">
        <w:rPr>
          <w:rFonts w:ascii="Times New Roman" w:hAnsi="Times New Roman" w:cs="Times New Roman"/>
          <w:kern w:val="0"/>
          <w:sz w:val="23"/>
          <w:szCs w:val="23"/>
        </w:rPr>
        <w:t xml:space="preserve"> ZŠ</w:t>
      </w:r>
      <w:r w:rsidR="00EC7F56">
        <w:rPr>
          <w:rFonts w:ascii="Times New Roman" w:hAnsi="Times New Roman" w:cs="Times New Roman"/>
          <w:kern w:val="0"/>
          <w:sz w:val="23"/>
          <w:szCs w:val="23"/>
        </w:rPr>
        <w:t>.</w:t>
      </w:r>
    </w:p>
    <w:p w:rsidR="0048760A" w:rsidRPr="00C23282" w:rsidRDefault="0048760A" w:rsidP="005C2D6E">
      <w:pPr>
        <w:autoSpaceDE w:val="0"/>
        <w:autoSpaceDN w:val="0"/>
        <w:adjustRightInd w:val="0"/>
        <w:spacing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w:t>
      </w:r>
      <w:r w:rsidRPr="00C23282">
        <w:rPr>
          <w:rFonts w:ascii="Times New Roman" w:hAnsi="Times New Roman" w:cs="Times New Roman"/>
          <w:b/>
          <w:bCs/>
          <w:kern w:val="0"/>
          <w:sz w:val="23"/>
          <w:szCs w:val="23"/>
        </w:rPr>
        <w:t xml:space="preserve">Pravidelné akce: </w:t>
      </w:r>
      <w:r w:rsidRPr="00C23282">
        <w:rPr>
          <w:rFonts w:ascii="Times New Roman" w:hAnsi="Times New Roman" w:cs="Times New Roman"/>
          <w:kern w:val="0"/>
          <w:sz w:val="23"/>
          <w:szCs w:val="23"/>
        </w:rPr>
        <w:t>standardní činnosti v oddělení s</w:t>
      </w:r>
      <w:r w:rsidR="004D28A6">
        <w:rPr>
          <w:rFonts w:ascii="Times New Roman" w:hAnsi="Times New Roman" w:cs="Times New Roman"/>
          <w:kern w:val="0"/>
          <w:sz w:val="23"/>
          <w:szCs w:val="23"/>
        </w:rPr>
        <w:t xml:space="preserve"> přihlášenými žáky. Vychovatelka sestavuje</w:t>
      </w:r>
      <w:r w:rsidRPr="00C23282">
        <w:rPr>
          <w:rFonts w:ascii="Times New Roman" w:hAnsi="Times New Roman" w:cs="Times New Roman"/>
          <w:kern w:val="0"/>
          <w:sz w:val="23"/>
          <w:szCs w:val="23"/>
        </w:rPr>
        <w:t xml:space="preserve"> jednotlivé typy práce s </w:t>
      </w:r>
      <w:r w:rsidR="008812EA">
        <w:rPr>
          <w:rFonts w:ascii="Times New Roman" w:hAnsi="Times New Roman" w:cs="Times New Roman"/>
          <w:kern w:val="0"/>
          <w:sz w:val="23"/>
          <w:szCs w:val="23"/>
        </w:rPr>
        <w:t>žáky</w:t>
      </w:r>
      <w:r w:rsidRPr="00C23282">
        <w:rPr>
          <w:rFonts w:ascii="Times New Roman" w:hAnsi="Times New Roman" w:cs="Times New Roman"/>
          <w:kern w:val="0"/>
          <w:sz w:val="23"/>
          <w:szCs w:val="23"/>
        </w:rPr>
        <w:t xml:space="preserve"> d</w:t>
      </w:r>
      <w:r w:rsidR="004D28A6">
        <w:rPr>
          <w:rFonts w:ascii="Times New Roman" w:hAnsi="Times New Roman" w:cs="Times New Roman"/>
          <w:kern w:val="0"/>
          <w:sz w:val="23"/>
          <w:szCs w:val="23"/>
        </w:rPr>
        <w:t>o týdenních rozvrhů. Přitom dbá</w:t>
      </w:r>
      <w:r w:rsidRPr="00C23282">
        <w:rPr>
          <w:rFonts w:ascii="Times New Roman" w:hAnsi="Times New Roman" w:cs="Times New Roman"/>
          <w:kern w:val="0"/>
          <w:sz w:val="23"/>
          <w:szCs w:val="23"/>
        </w:rPr>
        <w:t>, aby se prostřídaly různé aktivity (odpočinkové, rekreační, zájmové, příprava na vyučování)</w:t>
      </w:r>
      <w:r w:rsidR="004D28A6">
        <w:rPr>
          <w:rFonts w:ascii="Times New Roman" w:hAnsi="Times New Roman" w:cs="Times New Roman"/>
          <w:kern w:val="0"/>
          <w:sz w:val="23"/>
          <w:szCs w:val="23"/>
        </w:rPr>
        <w:t>.</w:t>
      </w:r>
    </w:p>
    <w:p w:rsidR="0048760A" w:rsidRPr="00C23282" w:rsidRDefault="0048760A" w:rsidP="005C2D6E">
      <w:pPr>
        <w:autoSpaceDE w:val="0"/>
        <w:autoSpaceDN w:val="0"/>
        <w:adjustRightInd w:val="0"/>
        <w:spacing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w:t>
      </w:r>
      <w:r w:rsidRPr="00C23282">
        <w:rPr>
          <w:rFonts w:ascii="Times New Roman" w:hAnsi="Times New Roman" w:cs="Times New Roman"/>
          <w:b/>
          <w:bCs/>
          <w:kern w:val="0"/>
          <w:sz w:val="23"/>
          <w:szCs w:val="23"/>
        </w:rPr>
        <w:t xml:space="preserve">Spontánní aktivity: </w:t>
      </w:r>
      <w:r w:rsidRPr="00C23282">
        <w:rPr>
          <w:rFonts w:ascii="Times New Roman" w:hAnsi="Times New Roman" w:cs="Times New Roman"/>
          <w:kern w:val="0"/>
          <w:sz w:val="23"/>
          <w:szCs w:val="23"/>
        </w:rPr>
        <w:t xml:space="preserve">příležitost k činnostem podle vlastního přání. Jsou zahrnuty do denního režimu oddělení (např. hry ranní družiny, odpolední klidové činnosti, hry při pobytu venku). </w:t>
      </w:r>
    </w:p>
    <w:p w:rsidR="0048760A" w:rsidRPr="00C23282" w:rsidRDefault="0048760A" w:rsidP="005C2D6E">
      <w:pPr>
        <w:autoSpaceDE w:val="0"/>
        <w:autoSpaceDN w:val="0"/>
        <w:adjustRightInd w:val="0"/>
        <w:spacing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w:t>
      </w:r>
      <w:r w:rsidRPr="00C23282">
        <w:rPr>
          <w:rFonts w:ascii="Times New Roman" w:hAnsi="Times New Roman" w:cs="Times New Roman"/>
          <w:b/>
          <w:bCs/>
          <w:kern w:val="0"/>
          <w:sz w:val="23"/>
          <w:szCs w:val="23"/>
        </w:rPr>
        <w:t xml:space="preserve">Individuální: </w:t>
      </w:r>
      <w:r w:rsidRPr="00C23282">
        <w:rPr>
          <w:rFonts w:ascii="Times New Roman" w:hAnsi="Times New Roman" w:cs="Times New Roman"/>
          <w:kern w:val="0"/>
          <w:sz w:val="23"/>
          <w:szCs w:val="23"/>
        </w:rPr>
        <w:t xml:space="preserve">vytváření podmínek pro individuální rozvoj nadání </w:t>
      </w:r>
      <w:r w:rsidR="008812EA">
        <w:rPr>
          <w:rFonts w:ascii="Times New Roman" w:hAnsi="Times New Roman" w:cs="Times New Roman"/>
          <w:kern w:val="0"/>
          <w:sz w:val="23"/>
          <w:szCs w:val="23"/>
        </w:rPr>
        <w:t>žáků</w:t>
      </w:r>
      <w:r w:rsidRPr="00C23282">
        <w:rPr>
          <w:rFonts w:ascii="Times New Roman" w:hAnsi="Times New Roman" w:cs="Times New Roman"/>
          <w:kern w:val="0"/>
          <w:sz w:val="23"/>
          <w:szCs w:val="23"/>
        </w:rPr>
        <w:t xml:space="preserve">, pro </w:t>
      </w:r>
      <w:r w:rsidR="008812EA">
        <w:rPr>
          <w:rFonts w:ascii="Times New Roman" w:hAnsi="Times New Roman" w:cs="Times New Roman"/>
          <w:kern w:val="0"/>
          <w:sz w:val="23"/>
          <w:szCs w:val="23"/>
        </w:rPr>
        <w:t>žáky</w:t>
      </w:r>
      <w:r w:rsidRPr="00C23282">
        <w:rPr>
          <w:rFonts w:ascii="Times New Roman" w:hAnsi="Times New Roman" w:cs="Times New Roman"/>
          <w:kern w:val="0"/>
          <w:sz w:val="23"/>
          <w:szCs w:val="23"/>
        </w:rPr>
        <w:t xml:space="preserve"> se speciálními vzdělávacími potřebami a pro práci s </w:t>
      </w:r>
      <w:r w:rsidR="008812EA">
        <w:rPr>
          <w:rFonts w:ascii="Times New Roman" w:hAnsi="Times New Roman" w:cs="Times New Roman"/>
          <w:kern w:val="0"/>
          <w:sz w:val="23"/>
          <w:szCs w:val="23"/>
        </w:rPr>
        <w:t>žáky</w:t>
      </w:r>
      <w:r w:rsidRPr="00C23282">
        <w:rPr>
          <w:rFonts w:ascii="Times New Roman" w:hAnsi="Times New Roman" w:cs="Times New Roman"/>
          <w:kern w:val="0"/>
          <w:sz w:val="23"/>
          <w:szCs w:val="23"/>
        </w:rPr>
        <w:t xml:space="preserve"> mimořádně nadanými. </w:t>
      </w:r>
    </w:p>
    <w:p w:rsidR="0048760A" w:rsidRPr="00C23282" w:rsidRDefault="0048760A" w:rsidP="005C2D6E">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ŠVP ŠD umožňuje, aby vychovatelka s </w:t>
      </w:r>
      <w:r w:rsidR="008812EA">
        <w:rPr>
          <w:rFonts w:ascii="Times New Roman" w:hAnsi="Times New Roman" w:cs="Times New Roman"/>
          <w:kern w:val="0"/>
          <w:sz w:val="23"/>
          <w:szCs w:val="23"/>
        </w:rPr>
        <w:t>žáky</w:t>
      </w:r>
      <w:r w:rsidRPr="00C23282">
        <w:rPr>
          <w:rFonts w:ascii="Times New Roman" w:hAnsi="Times New Roman" w:cs="Times New Roman"/>
          <w:kern w:val="0"/>
          <w:sz w:val="23"/>
          <w:szCs w:val="23"/>
        </w:rPr>
        <w:t xml:space="preserve"> plánovala a realizovala takové činnosti, které </w:t>
      </w:r>
      <w:r w:rsidR="008812EA">
        <w:rPr>
          <w:rFonts w:ascii="Times New Roman" w:hAnsi="Times New Roman" w:cs="Times New Roman"/>
          <w:kern w:val="0"/>
          <w:sz w:val="23"/>
          <w:szCs w:val="23"/>
        </w:rPr>
        <w:t>je</w:t>
      </w:r>
      <w:r w:rsidRPr="00C23282">
        <w:rPr>
          <w:rFonts w:ascii="Times New Roman" w:hAnsi="Times New Roman" w:cs="Times New Roman"/>
          <w:kern w:val="0"/>
          <w:sz w:val="23"/>
          <w:szCs w:val="23"/>
        </w:rPr>
        <w:t xml:space="preserve"> zaujmou. </w:t>
      </w:r>
    </w:p>
    <w:p w:rsidR="0048760A" w:rsidRPr="00C23282" w:rsidRDefault="0048760A" w:rsidP="005C2D6E">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b/>
          <w:bCs/>
          <w:kern w:val="0"/>
          <w:sz w:val="23"/>
          <w:szCs w:val="23"/>
        </w:rPr>
        <w:t xml:space="preserve">Požadavek dobrovolnosti </w:t>
      </w:r>
      <w:r w:rsidRPr="00C23282">
        <w:rPr>
          <w:rFonts w:ascii="Times New Roman" w:hAnsi="Times New Roman" w:cs="Times New Roman"/>
          <w:kern w:val="0"/>
          <w:sz w:val="23"/>
          <w:szCs w:val="23"/>
        </w:rPr>
        <w:t xml:space="preserve">– </w:t>
      </w:r>
      <w:r w:rsidR="008812EA">
        <w:rPr>
          <w:rFonts w:ascii="Times New Roman" w:hAnsi="Times New Roman" w:cs="Times New Roman"/>
          <w:kern w:val="0"/>
          <w:sz w:val="23"/>
          <w:szCs w:val="23"/>
        </w:rPr>
        <w:t>žáci</w:t>
      </w:r>
      <w:r w:rsidRPr="00C23282">
        <w:rPr>
          <w:rFonts w:ascii="Times New Roman" w:hAnsi="Times New Roman" w:cs="Times New Roman"/>
          <w:kern w:val="0"/>
          <w:sz w:val="23"/>
          <w:szCs w:val="23"/>
        </w:rPr>
        <w:t xml:space="preserve"> se účastní na činnostech dobrovolně. </w:t>
      </w:r>
    </w:p>
    <w:p w:rsidR="0048760A" w:rsidRPr="00C23282" w:rsidRDefault="0048760A" w:rsidP="005C2D6E">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b/>
          <w:bCs/>
          <w:kern w:val="0"/>
          <w:sz w:val="23"/>
          <w:szCs w:val="23"/>
        </w:rPr>
        <w:t xml:space="preserve">Požadavek aktivity – </w:t>
      </w:r>
      <w:r w:rsidRPr="00C23282">
        <w:rPr>
          <w:rFonts w:ascii="Times New Roman" w:hAnsi="Times New Roman" w:cs="Times New Roman"/>
          <w:kern w:val="0"/>
          <w:sz w:val="23"/>
          <w:szCs w:val="23"/>
        </w:rPr>
        <w:t xml:space="preserve">vedeme </w:t>
      </w:r>
      <w:r w:rsidR="008812EA">
        <w:rPr>
          <w:rFonts w:ascii="Times New Roman" w:hAnsi="Times New Roman" w:cs="Times New Roman"/>
          <w:kern w:val="0"/>
          <w:sz w:val="23"/>
          <w:szCs w:val="23"/>
        </w:rPr>
        <w:t>žáky</w:t>
      </w:r>
      <w:r w:rsidRPr="00C23282">
        <w:rPr>
          <w:rFonts w:ascii="Times New Roman" w:hAnsi="Times New Roman" w:cs="Times New Roman"/>
          <w:kern w:val="0"/>
          <w:sz w:val="23"/>
          <w:szCs w:val="23"/>
        </w:rPr>
        <w:t xml:space="preserve"> k aktivnímu podílu na všech fázích činnosti. </w:t>
      </w:r>
    </w:p>
    <w:p w:rsidR="0048760A" w:rsidRPr="00C23282" w:rsidRDefault="0048760A" w:rsidP="005C2D6E">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b/>
          <w:bCs/>
          <w:kern w:val="0"/>
          <w:sz w:val="23"/>
          <w:szCs w:val="23"/>
        </w:rPr>
        <w:t xml:space="preserve">Požadavek seberealizace </w:t>
      </w:r>
      <w:r w:rsidRPr="00C23282">
        <w:rPr>
          <w:rFonts w:ascii="Times New Roman" w:hAnsi="Times New Roman" w:cs="Times New Roman"/>
          <w:kern w:val="0"/>
          <w:sz w:val="23"/>
          <w:szCs w:val="23"/>
        </w:rPr>
        <w:t xml:space="preserve">– </w:t>
      </w:r>
      <w:r w:rsidR="008812EA">
        <w:rPr>
          <w:rFonts w:ascii="Times New Roman" w:hAnsi="Times New Roman" w:cs="Times New Roman"/>
          <w:kern w:val="0"/>
          <w:sz w:val="23"/>
          <w:szCs w:val="23"/>
        </w:rPr>
        <w:t>každý žák</w:t>
      </w:r>
      <w:r w:rsidRPr="00C23282">
        <w:rPr>
          <w:rFonts w:ascii="Times New Roman" w:hAnsi="Times New Roman" w:cs="Times New Roman"/>
          <w:kern w:val="0"/>
          <w:sz w:val="23"/>
          <w:szCs w:val="23"/>
        </w:rPr>
        <w:t xml:space="preserve"> má možnost uplatnit své vloh</w:t>
      </w:r>
      <w:r w:rsidR="008812EA">
        <w:rPr>
          <w:rFonts w:ascii="Times New Roman" w:hAnsi="Times New Roman" w:cs="Times New Roman"/>
          <w:kern w:val="0"/>
          <w:sz w:val="23"/>
          <w:szCs w:val="23"/>
        </w:rPr>
        <w:t>y a schopnosti a být tak úspěšný</w:t>
      </w:r>
      <w:r w:rsidRPr="00C23282">
        <w:rPr>
          <w:rFonts w:ascii="Times New Roman" w:hAnsi="Times New Roman" w:cs="Times New Roman"/>
          <w:kern w:val="0"/>
          <w:sz w:val="23"/>
          <w:szCs w:val="23"/>
        </w:rPr>
        <w:t xml:space="preserve">. Ve volnočasových aktivitách nejsou důležité výsledky, ale průběh samotné činnosti, oceňuje se snaha </w:t>
      </w:r>
      <w:r w:rsidR="008812EA">
        <w:rPr>
          <w:rFonts w:ascii="Times New Roman" w:hAnsi="Times New Roman" w:cs="Times New Roman"/>
          <w:kern w:val="0"/>
          <w:sz w:val="23"/>
          <w:szCs w:val="23"/>
        </w:rPr>
        <w:t>jedince</w:t>
      </w:r>
      <w:r w:rsidRPr="00C23282">
        <w:rPr>
          <w:rFonts w:ascii="Times New Roman" w:hAnsi="Times New Roman" w:cs="Times New Roman"/>
          <w:kern w:val="0"/>
          <w:sz w:val="23"/>
          <w:szCs w:val="23"/>
        </w:rPr>
        <w:t xml:space="preserve">. </w:t>
      </w:r>
    </w:p>
    <w:p w:rsidR="0048760A" w:rsidRPr="00C23282" w:rsidRDefault="0048760A" w:rsidP="005C2D6E">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b/>
          <w:bCs/>
          <w:kern w:val="0"/>
          <w:sz w:val="23"/>
          <w:szCs w:val="23"/>
        </w:rPr>
        <w:t xml:space="preserve">Požadavek odpočinkového a rekreačního zaměření </w:t>
      </w:r>
      <w:r w:rsidRPr="00C23282">
        <w:rPr>
          <w:rFonts w:ascii="Times New Roman" w:hAnsi="Times New Roman" w:cs="Times New Roman"/>
          <w:kern w:val="0"/>
          <w:sz w:val="23"/>
          <w:szCs w:val="23"/>
        </w:rPr>
        <w:t xml:space="preserve">– přispívá k odreagování, odstranění únavy z vyučování, nezbytné regeneraci duševních a fyzických sil. </w:t>
      </w:r>
      <w:r w:rsidR="008812EA">
        <w:rPr>
          <w:rFonts w:ascii="Times New Roman" w:hAnsi="Times New Roman" w:cs="Times New Roman"/>
          <w:kern w:val="0"/>
          <w:sz w:val="23"/>
          <w:szCs w:val="23"/>
        </w:rPr>
        <w:t>Žáci by měli</w:t>
      </w:r>
      <w:r w:rsidRPr="00C23282">
        <w:rPr>
          <w:rFonts w:ascii="Times New Roman" w:hAnsi="Times New Roman" w:cs="Times New Roman"/>
          <w:kern w:val="0"/>
          <w:sz w:val="23"/>
          <w:szCs w:val="23"/>
        </w:rPr>
        <w:t xml:space="preserve"> mít denně příležitost k činnostem podle vlastního přání. Tyto činnosti vedou k uspokojování individuálních potřeb, pomáhají vytvářet pocity radosti a spokojenosti. Umožňují vznik a upevňování neformálních osobních vztahů a začleňování jedince do neformálních skupin. Mají charakter pohybové aktivity, poskytují dostatek příležitostí k všestrannému pohybu na čerstvém vzduchu. </w:t>
      </w:r>
    </w:p>
    <w:p w:rsidR="0048760A" w:rsidRPr="00C23282" w:rsidRDefault="0048760A" w:rsidP="005C2D6E">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b/>
          <w:bCs/>
          <w:kern w:val="0"/>
          <w:sz w:val="23"/>
          <w:szCs w:val="23"/>
        </w:rPr>
        <w:lastRenderedPageBreak/>
        <w:t xml:space="preserve">Požadavek zajímavosti a zájmovosti – </w:t>
      </w:r>
      <w:r w:rsidRPr="00C23282">
        <w:rPr>
          <w:rFonts w:ascii="Times New Roman" w:hAnsi="Times New Roman" w:cs="Times New Roman"/>
          <w:kern w:val="0"/>
          <w:sz w:val="23"/>
          <w:szCs w:val="23"/>
        </w:rPr>
        <w:t xml:space="preserve">podněcují, podporují a rozvíjejí samostatnost, tvořivost, aktivitu. Obohacují své znalosti. Zájmové činnosti jsou aktivity zaměřené na uspokojování a rozvíjení individuálních potřeb, zájmů a schopností. </w:t>
      </w:r>
    </w:p>
    <w:p w:rsidR="0048760A" w:rsidRPr="00C23282" w:rsidRDefault="0048760A" w:rsidP="005C2D6E">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b/>
          <w:bCs/>
          <w:kern w:val="0"/>
          <w:sz w:val="23"/>
          <w:szCs w:val="23"/>
        </w:rPr>
        <w:t xml:space="preserve">Požadavek citovosti a citlivosti </w:t>
      </w:r>
      <w:r w:rsidRPr="00C23282">
        <w:rPr>
          <w:rFonts w:ascii="Times New Roman" w:hAnsi="Times New Roman" w:cs="Times New Roman"/>
          <w:kern w:val="0"/>
          <w:sz w:val="23"/>
          <w:szCs w:val="23"/>
        </w:rPr>
        <w:t xml:space="preserve">– činnosti by měly přinášet kladné emoce, jak z vlastní práce, tak i z pochvaly. </w:t>
      </w:r>
    </w:p>
    <w:p w:rsidR="0048760A" w:rsidRPr="00C23282" w:rsidRDefault="00F84315" w:rsidP="00E870C3">
      <w:pPr>
        <w:pStyle w:val="Nadpis1"/>
        <w:spacing w:after="160"/>
        <w:rPr>
          <w:rFonts w:ascii="Times New Roman" w:hAnsi="Times New Roman" w:cs="Times New Roman"/>
          <w:color w:val="auto"/>
        </w:rPr>
      </w:pPr>
      <w:bookmarkStart w:id="13" w:name="_Toc154656745"/>
      <w:r>
        <w:rPr>
          <w:rFonts w:ascii="Times New Roman" w:hAnsi="Times New Roman" w:cs="Times New Roman"/>
          <w:color w:val="auto"/>
        </w:rPr>
        <w:t>6</w:t>
      </w:r>
      <w:r w:rsidR="0048760A" w:rsidRPr="00C23282">
        <w:rPr>
          <w:rFonts w:ascii="Times New Roman" w:hAnsi="Times New Roman" w:cs="Times New Roman"/>
          <w:color w:val="auto"/>
        </w:rPr>
        <w:t xml:space="preserve">. </w:t>
      </w:r>
      <w:r>
        <w:rPr>
          <w:rFonts w:ascii="Times New Roman" w:hAnsi="Times New Roman" w:cs="Times New Roman"/>
          <w:color w:val="auto"/>
        </w:rPr>
        <w:t>Materiální, personální, ekonomické a psychosomatické podmínky</w:t>
      </w:r>
      <w:bookmarkEnd w:id="13"/>
    </w:p>
    <w:p w:rsidR="00F84315" w:rsidRPr="00372AA9" w:rsidRDefault="00F84315" w:rsidP="00372AA9">
      <w:pPr>
        <w:pStyle w:val="Nadpis2"/>
        <w:spacing w:after="160"/>
        <w:rPr>
          <w:rFonts w:ascii="Times New Roman" w:hAnsi="Times New Roman" w:cs="Times New Roman"/>
          <w:color w:val="auto"/>
        </w:rPr>
      </w:pPr>
      <w:bookmarkStart w:id="14" w:name="_Toc154656746"/>
      <w:r w:rsidRPr="00372AA9">
        <w:rPr>
          <w:rFonts w:ascii="Times New Roman" w:hAnsi="Times New Roman" w:cs="Times New Roman"/>
          <w:color w:val="auto"/>
        </w:rPr>
        <w:t>6. 1 Popis materiálních pomůcek</w:t>
      </w:r>
      <w:bookmarkEnd w:id="14"/>
    </w:p>
    <w:p w:rsidR="0048760A" w:rsidRPr="00372AA9" w:rsidRDefault="0048760A" w:rsidP="00F84315">
      <w:pPr>
        <w:pStyle w:val="Default"/>
        <w:spacing w:after="160"/>
        <w:ind w:firstLine="426"/>
        <w:jc w:val="both"/>
        <w:rPr>
          <w:rFonts w:ascii="Times New Roman" w:hAnsi="Times New Roman" w:cs="Times New Roman"/>
          <w:color w:val="auto"/>
        </w:rPr>
      </w:pPr>
      <w:r w:rsidRPr="00372AA9">
        <w:rPr>
          <w:rFonts w:ascii="Times New Roman" w:hAnsi="Times New Roman" w:cs="Times New Roman"/>
          <w:color w:val="auto"/>
        </w:rPr>
        <w:t>Školní družina má k dispozici 1 mí</w:t>
      </w:r>
      <w:r w:rsidRPr="00372AA9">
        <w:rPr>
          <w:rFonts w:ascii="Times New Roman" w:hAnsi="Times New Roman" w:cs="Times New Roman"/>
          <w:b/>
          <w:color w:val="auto"/>
        </w:rPr>
        <w:t>s</w:t>
      </w:r>
      <w:r w:rsidRPr="00372AA9">
        <w:rPr>
          <w:rFonts w:ascii="Times New Roman" w:hAnsi="Times New Roman" w:cs="Times New Roman"/>
          <w:color w:val="auto"/>
        </w:rPr>
        <w:t>tnost s herními kouty, je vybavena novým nábytkem. Školní družina působí na žáky prostorným a klidným dojmem. Množství her a hraček odpovídá potřebám školní družiny. Pro tělovýchovné činnosti má družina možnost využití tělocvičny</w:t>
      </w:r>
      <w:r w:rsidR="00616EBD" w:rsidRPr="00372AA9">
        <w:rPr>
          <w:rFonts w:ascii="Times New Roman" w:hAnsi="Times New Roman" w:cs="Times New Roman"/>
          <w:color w:val="auto"/>
        </w:rPr>
        <w:t>.</w:t>
      </w:r>
      <w:r w:rsidRPr="00372AA9">
        <w:rPr>
          <w:rFonts w:ascii="Times New Roman" w:hAnsi="Times New Roman" w:cs="Times New Roman"/>
          <w:color w:val="auto"/>
        </w:rPr>
        <w:t xml:space="preserve"> Pro pobyt venku má k dispozici zahradu, která je součásti školy.  Na vycházky chodí žáci </w:t>
      </w:r>
      <w:r w:rsidR="00927A40" w:rsidRPr="00372AA9">
        <w:rPr>
          <w:rFonts w:ascii="Times New Roman" w:hAnsi="Times New Roman" w:cs="Times New Roman"/>
          <w:color w:val="auto"/>
        </w:rPr>
        <w:br/>
      </w:r>
      <w:r w:rsidRPr="00372AA9">
        <w:rPr>
          <w:rFonts w:ascii="Times New Roman" w:hAnsi="Times New Roman" w:cs="Times New Roman"/>
          <w:color w:val="auto"/>
        </w:rPr>
        <w:t xml:space="preserve">do blízkého okolí. Často je využívána školní knihovna. Hry, hračky i knihy v družině jsou dětem volně přístupné. </w:t>
      </w:r>
    </w:p>
    <w:p w:rsidR="0048760A" w:rsidRPr="00372AA9" w:rsidRDefault="0048760A" w:rsidP="00372AA9">
      <w:pPr>
        <w:pStyle w:val="Nadpis2"/>
        <w:spacing w:after="160"/>
        <w:rPr>
          <w:rFonts w:ascii="Times New Roman" w:hAnsi="Times New Roman" w:cs="Times New Roman"/>
          <w:color w:val="auto"/>
        </w:rPr>
      </w:pPr>
      <w:bookmarkStart w:id="15" w:name="_Toc154656747"/>
      <w:r w:rsidRPr="00372AA9">
        <w:rPr>
          <w:rFonts w:ascii="Times New Roman" w:hAnsi="Times New Roman" w:cs="Times New Roman"/>
          <w:color w:val="auto"/>
        </w:rPr>
        <w:t>6.</w:t>
      </w:r>
      <w:r w:rsidR="00F84315" w:rsidRPr="00372AA9">
        <w:rPr>
          <w:rFonts w:ascii="Times New Roman" w:hAnsi="Times New Roman" w:cs="Times New Roman"/>
          <w:color w:val="auto"/>
        </w:rPr>
        <w:t xml:space="preserve"> 1</w:t>
      </w:r>
      <w:r w:rsidRPr="00372AA9">
        <w:rPr>
          <w:rFonts w:ascii="Times New Roman" w:hAnsi="Times New Roman" w:cs="Times New Roman"/>
          <w:color w:val="auto"/>
        </w:rPr>
        <w:t xml:space="preserve"> Popis personálních podmínek</w:t>
      </w:r>
      <w:bookmarkEnd w:id="15"/>
    </w:p>
    <w:p w:rsidR="007907D8" w:rsidRPr="00372AA9" w:rsidRDefault="007907D8" w:rsidP="007907D8">
      <w:pPr>
        <w:ind w:firstLine="709"/>
        <w:jc w:val="both"/>
        <w:rPr>
          <w:rFonts w:ascii="Times New Roman" w:hAnsi="Times New Roman" w:cs="Times New Roman"/>
          <w:kern w:val="0"/>
          <w:sz w:val="24"/>
          <w:szCs w:val="24"/>
        </w:rPr>
      </w:pPr>
      <w:r w:rsidRPr="00372AA9">
        <w:rPr>
          <w:rFonts w:ascii="Times New Roman" w:hAnsi="Times New Roman" w:cs="Times New Roman"/>
          <w:kern w:val="0"/>
          <w:sz w:val="24"/>
          <w:szCs w:val="24"/>
        </w:rPr>
        <w:t xml:space="preserve">Pedagogické působení zajišťuje kvalifikovaná vychovatelka, která si svou odbornost doplňuje v rámci dalšího vzdělávání pedagogických pracovníků. </w:t>
      </w:r>
    </w:p>
    <w:p w:rsidR="0048760A" w:rsidRPr="00372AA9" w:rsidRDefault="00F84315" w:rsidP="00372AA9">
      <w:pPr>
        <w:pStyle w:val="Nadpis2"/>
        <w:spacing w:after="160"/>
        <w:rPr>
          <w:rFonts w:ascii="Times New Roman" w:hAnsi="Times New Roman" w:cs="Times New Roman"/>
          <w:color w:val="auto"/>
        </w:rPr>
      </w:pPr>
      <w:bookmarkStart w:id="16" w:name="_Toc154656748"/>
      <w:r w:rsidRPr="00372AA9">
        <w:rPr>
          <w:rFonts w:ascii="Times New Roman" w:hAnsi="Times New Roman" w:cs="Times New Roman"/>
          <w:color w:val="auto"/>
        </w:rPr>
        <w:t>6. 2</w:t>
      </w:r>
      <w:r w:rsidR="0048760A" w:rsidRPr="00372AA9">
        <w:rPr>
          <w:rFonts w:ascii="Times New Roman" w:hAnsi="Times New Roman" w:cs="Times New Roman"/>
          <w:color w:val="auto"/>
        </w:rPr>
        <w:t xml:space="preserve"> Popis ekonomických podmínek</w:t>
      </w:r>
      <w:bookmarkEnd w:id="16"/>
    </w:p>
    <w:p w:rsidR="0048760A" w:rsidRPr="00372AA9" w:rsidRDefault="0048760A" w:rsidP="00E870C3">
      <w:pPr>
        <w:autoSpaceDE w:val="0"/>
        <w:autoSpaceDN w:val="0"/>
        <w:adjustRightInd w:val="0"/>
        <w:spacing w:after="0" w:line="240" w:lineRule="auto"/>
        <w:ind w:firstLine="284"/>
        <w:rPr>
          <w:rFonts w:ascii="Times New Roman" w:hAnsi="Times New Roman" w:cs="Times New Roman"/>
          <w:kern w:val="0"/>
          <w:sz w:val="23"/>
          <w:szCs w:val="23"/>
        </w:rPr>
      </w:pPr>
      <w:r w:rsidRPr="00372AA9">
        <w:rPr>
          <w:rFonts w:ascii="Times New Roman" w:hAnsi="Times New Roman" w:cs="Times New Roman"/>
          <w:kern w:val="0"/>
          <w:sz w:val="23"/>
          <w:szCs w:val="23"/>
        </w:rPr>
        <w:t>Na základě §11 vyhlášky MŠMT č.74/2005 Sb., o zájmovém vzdělávání, stanovil</w:t>
      </w:r>
      <w:r w:rsidR="001F1994" w:rsidRPr="00372AA9">
        <w:rPr>
          <w:rFonts w:ascii="Times New Roman" w:hAnsi="Times New Roman" w:cs="Times New Roman"/>
          <w:kern w:val="0"/>
          <w:sz w:val="23"/>
          <w:szCs w:val="23"/>
        </w:rPr>
        <w:t>a</w:t>
      </w:r>
      <w:r w:rsidRPr="00372AA9">
        <w:rPr>
          <w:rFonts w:ascii="Times New Roman" w:hAnsi="Times New Roman" w:cs="Times New Roman"/>
          <w:kern w:val="0"/>
          <w:sz w:val="23"/>
          <w:szCs w:val="23"/>
        </w:rPr>
        <w:t xml:space="preserve"> ředitel</w:t>
      </w:r>
      <w:r w:rsidR="001F1994" w:rsidRPr="00372AA9">
        <w:rPr>
          <w:rFonts w:ascii="Times New Roman" w:hAnsi="Times New Roman" w:cs="Times New Roman"/>
          <w:kern w:val="0"/>
          <w:sz w:val="23"/>
          <w:szCs w:val="23"/>
        </w:rPr>
        <w:t>ka</w:t>
      </w:r>
      <w:r w:rsidRPr="00372AA9">
        <w:rPr>
          <w:rFonts w:ascii="Times New Roman" w:hAnsi="Times New Roman" w:cs="Times New Roman"/>
          <w:kern w:val="0"/>
          <w:sz w:val="23"/>
          <w:szCs w:val="23"/>
        </w:rPr>
        <w:t xml:space="preserve"> školy za žáka ve školní družině měsíční poplatek 80, -Kč (po dohodě se zřizovatelem může být měněn) splatný do 25. dne v příslušném měsíci. </w:t>
      </w:r>
    </w:p>
    <w:p w:rsidR="0048760A" w:rsidRPr="00372AA9" w:rsidRDefault="0048760A" w:rsidP="00372AA9">
      <w:pPr>
        <w:autoSpaceDE w:val="0"/>
        <w:autoSpaceDN w:val="0"/>
        <w:adjustRightInd w:val="0"/>
        <w:spacing w:line="240" w:lineRule="auto"/>
        <w:ind w:firstLine="284"/>
        <w:rPr>
          <w:rFonts w:ascii="Times New Roman" w:hAnsi="Times New Roman" w:cs="Times New Roman"/>
          <w:kern w:val="0"/>
          <w:sz w:val="23"/>
          <w:szCs w:val="23"/>
        </w:rPr>
      </w:pPr>
      <w:r w:rsidRPr="00372AA9">
        <w:rPr>
          <w:rFonts w:ascii="Times New Roman" w:hAnsi="Times New Roman" w:cs="Times New Roman"/>
          <w:kern w:val="0"/>
          <w:sz w:val="23"/>
          <w:szCs w:val="23"/>
        </w:rPr>
        <w:t>Výpočet částky je stanoven z kalkulace provozních nákladů.</w:t>
      </w:r>
    </w:p>
    <w:p w:rsidR="00372AA9" w:rsidRPr="00372AA9" w:rsidRDefault="00F84315" w:rsidP="00372AA9">
      <w:pPr>
        <w:pStyle w:val="Nadpis2"/>
        <w:spacing w:after="160"/>
        <w:rPr>
          <w:rFonts w:ascii="Times New Roman" w:hAnsi="Times New Roman" w:cs="Times New Roman"/>
          <w:color w:val="auto"/>
        </w:rPr>
      </w:pPr>
      <w:bookmarkStart w:id="17" w:name="_Toc154656749"/>
      <w:r w:rsidRPr="00372AA9">
        <w:rPr>
          <w:rFonts w:ascii="Times New Roman" w:hAnsi="Times New Roman" w:cs="Times New Roman"/>
          <w:color w:val="auto"/>
        </w:rPr>
        <w:t>6</w:t>
      </w:r>
      <w:r w:rsidR="0048760A" w:rsidRPr="00372AA9">
        <w:rPr>
          <w:rFonts w:ascii="Times New Roman" w:hAnsi="Times New Roman" w:cs="Times New Roman"/>
          <w:color w:val="auto"/>
        </w:rPr>
        <w:t>.</w:t>
      </w:r>
      <w:r w:rsidRPr="00372AA9">
        <w:rPr>
          <w:rFonts w:ascii="Times New Roman" w:hAnsi="Times New Roman" w:cs="Times New Roman"/>
          <w:color w:val="auto"/>
        </w:rPr>
        <w:t xml:space="preserve"> 3</w:t>
      </w:r>
      <w:r w:rsidR="0048760A" w:rsidRPr="00372AA9">
        <w:rPr>
          <w:rFonts w:ascii="Times New Roman" w:hAnsi="Times New Roman" w:cs="Times New Roman"/>
          <w:color w:val="auto"/>
        </w:rPr>
        <w:t xml:space="preserve"> Psychosomatické podmínky</w:t>
      </w:r>
      <w:bookmarkEnd w:id="17"/>
    </w:p>
    <w:p w:rsidR="0048760A" w:rsidRPr="00372AA9" w:rsidRDefault="00372AA9" w:rsidP="00372AA9">
      <w:pPr>
        <w:pStyle w:val="Nadpis3"/>
        <w:tabs>
          <w:tab w:val="left" w:pos="284"/>
        </w:tabs>
        <w:ind w:firstLine="142"/>
        <w:rPr>
          <w:rFonts w:ascii="Times New Roman" w:hAnsi="Times New Roman" w:cs="Times New Roman"/>
          <w:color w:val="auto"/>
        </w:rPr>
      </w:pPr>
      <w:bookmarkStart w:id="18" w:name="_Toc154656750"/>
      <w:r w:rsidRPr="00372AA9">
        <w:rPr>
          <w:rFonts w:ascii="Times New Roman" w:hAnsi="Times New Roman" w:cs="Times New Roman"/>
          <w:color w:val="auto"/>
        </w:rPr>
        <w:t>6. 3. 1</w:t>
      </w:r>
      <w:r w:rsidR="0048760A" w:rsidRPr="00372AA9">
        <w:rPr>
          <w:rFonts w:ascii="Times New Roman" w:hAnsi="Times New Roman" w:cs="Times New Roman"/>
          <w:color w:val="auto"/>
        </w:rPr>
        <w:t xml:space="preserve"> Životospráva</w:t>
      </w:r>
      <w:bookmarkEnd w:id="18"/>
    </w:p>
    <w:p w:rsidR="0048760A" w:rsidRPr="00372AA9" w:rsidRDefault="0048760A" w:rsidP="00372AA9">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372AA9">
        <w:rPr>
          <w:rFonts w:ascii="Times New Roman" w:hAnsi="Times New Roman" w:cs="Times New Roman"/>
          <w:kern w:val="0"/>
          <w:sz w:val="23"/>
          <w:szCs w:val="23"/>
        </w:rPr>
        <w:t xml:space="preserve">• Dodržujeme pitný režim. </w:t>
      </w:r>
    </w:p>
    <w:p w:rsidR="0048760A" w:rsidRPr="00372AA9" w:rsidRDefault="0048760A" w:rsidP="00372AA9">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372AA9">
        <w:rPr>
          <w:rFonts w:ascii="Times New Roman" w:hAnsi="Times New Roman" w:cs="Times New Roman"/>
          <w:kern w:val="0"/>
          <w:sz w:val="23"/>
          <w:szCs w:val="23"/>
        </w:rPr>
        <w:t xml:space="preserve">• Ve školní jídelně nenutíme žáky do jídla, ale snažíme se, aby alespoň všechno ochutnali a naučili se tak zdravému způsobu stravování. </w:t>
      </w:r>
    </w:p>
    <w:p w:rsidR="0048760A" w:rsidRPr="00372AA9" w:rsidRDefault="0048760A" w:rsidP="00372AA9">
      <w:pPr>
        <w:autoSpaceDE w:val="0"/>
        <w:autoSpaceDN w:val="0"/>
        <w:adjustRightInd w:val="0"/>
        <w:spacing w:after="0" w:line="240" w:lineRule="auto"/>
        <w:ind w:left="426" w:hanging="142"/>
        <w:jc w:val="both"/>
        <w:rPr>
          <w:rFonts w:ascii="Times New Roman" w:hAnsi="Times New Roman" w:cs="Times New Roman"/>
          <w:kern w:val="0"/>
          <w:sz w:val="23"/>
          <w:szCs w:val="23"/>
        </w:rPr>
      </w:pPr>
    </w:p>
    <w:p w:rsidR="0048760A" w:rsidRPr="00372AA9" w:rsidRDefault="00372AA9" w:rsidP="00372AA9">
      <w:pPr>
        <w:pStyle w:val="Nadpis3"/>
        <w:ind w:left="284" w:hanging="142"/>
        <w:rPr>
          <w:rFonts w:ascii="Times New Roman" w:hAnsi="Times New Roman" w:cs="Times New Roman"/>
          <w:color w:val="auto"/>
        </w:rPr>
      </w:pPr>
      <w:bookmarkStart w:id="19" w:name="_Toc154656751"/>
      <w:r w:rsidRPr="00372AA9">
        <w:rPr>
          <w:rFonts w:ascii="Times New Roman" w:hAnsi="Times New Roman" w:cs="Times New Roman"/>
          <w:color w:val="auto"/>
        </w:rPr>
        <w:t>6. 3. 2</w:t>
      </w:r>
      <w:r w:rsidR="0048760A" w:rsidRPr="00372AA9">
        <w:rPr>
          <w:rFonts w:ascii="Times New Roman" w:hAnsi="Times New Roman" w:cs="Times New Roman"/>
          <w:color w:val="auto"/>
        </w:rPr>
        <w:t>Psychohygiena</w:t>
      </w:r>
      <w:bookmarkEnd w:id="19"/>
    </w:p>
    <w:p w:rsidR="0048760A" w:rsidRPr="00372AA9" w:rsidRDefault="0048760A" w:rsidP="00372AA9">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372AA9">
        <w:rPr>
          <w:rFonts w:ascii="Times New Roman" w:hAnsi="Times New Roman" w:cs="Times New Roman"/>
          <w:kern w:val="0"/>
          <w:sz w:val="23"/>
          <w:szCs w:val="23"/>
        </w:rPr>
        <w:t xml:space="preserve">• Zajišťujeme žákům pravidelný denní řád, který je natolik flexibilní, že umožňuje přizpůsobit organizaci momentální situaci a zájmu žáků, při vhodném počasí lze aktivity provádět na školní zahradě. </w:t>
      </w:r>
    </w:p>
    <w:p w:rsidR="0048760A" w:rsidRPr="00372AA9" w:rsidRDefault="0048760A" w:rsidP="00372AA9">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372AA9">
        <w:rPr>
          <w:rFonts w:ascii="Times New Roman" w:hAnsi="Times New Roman" w:cs="Times New Roman"/>
          <w:kern w:val="0"/>
          <w:sz w:val="23"/>
          <w:szCs w:val="23"/>
        </w:rPr>
        <w:t xml:space="preserve">• Žáci jsou zatěžováni přiměřeně věku, mají možnost si kdykoliv odpočnout a relaxovat. </w:t>
      </w:r>
    </w:p>
    <w:p w:rsidR="0048760A" w:rsidRPr="00372AA9" w:rsidRDefault="0048760A" w:rsidP="00372AA9">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372AA9">
        <w:rPr>
          <w:rFonts w:ascii="Times New Roman" w:hAnsi="Times New Roman" w:cs="Times New Roman"/>
          <w:kern w:val="0"/>
          <w:sz w:val="23"/>
          <w:szCs w:val="23"/>
        </w:rPr>
        <w:t>• Vychovatelka respektuje individuální potřeby žáků, vhodně na ně reaguje a v rámci možností se je snaží uspokojovat, naslouchá problémům žáků</w:t>
      </w:r>
      <w:r w:rsidR="00616EBD" w:rsidRPr="00372AA9">
        <w:rPr>
          <w:rFonts w:ascii="Times New Roman" w:hAnsi="Times New Roman" w:cs="Times New Roman"/>
          <w:kern w:val="0"/>
          <w:sz w:val="23"/>
          <w:szCs w:val="23"/>
        </w:rPr>
        <w:t>.</w:t>
      </w:r>
    </w:p>
    <w:p w:rsidR="0048760A" w:rsidRPr="00372AA9" w:rsidRDefault="0048760A" w:rsidP="00372AA9">
      <w:pPr>
        <w:autoSpaceDE w:val="0"/>
        <w:autoSpaceDN w:val="0"/>
        <w:adjustRightInd w:val="0"/>
        <w:spacing w:after="0" w:line="240" w:lineRule="auto"/>
        <w:ind w:left="426" w:hanging="142"/>
        <w:jc w:val="both"/>
        <w:rPr>
          <w:rFonts w:ascii="Times New Roman" w:hAnsi="Times New Roman" w:cs="Times New Roman"/>
          <w:kern w:val="0"/>
          <w:sz w:val="23"/>
          <w:szCs w:val="23"/>
        </w:rPr>
      </w:pPr>
    </w:p>
    <w:p w:rsidR="0048760A" w:rsidRPr="00372AA9" w:rsidRDefault="00372AA9" w:rsidP="00372AA9">
      <w:pPr>
        <w:pStyle w:val="Nadpis3"/>
        <w:ind w:firstLine="142"/>
        <w:rPr>
          <w:rFonts w:ascii="Times New Roman" w:hAnsi="Times New Roman" w:cs="Times New Roman"/>
          <w:color w:val="auto"/>
        </w:rPr>
      </w:pPr>
      <w:bookmarkStart w:id="20" w:name="_Toc154656752"/>
      <w:r w:rsidRPr="00372AA9">
        <w:rPr>
          <w:rFonts w:ascii="Times New Roman" w:hAnsi="Times New Roman" w:cs="Times New Roman"/>
          <w:color w:val="auto"/>
        </w:rPr>
        <w:t xml:space="preserve">6. 3. 3 </w:t>
      </w:r>
      <w:r w:rsidR="0048760A" w:rsidRPr="00372AA9">
        <w:rPr>
          <w:rFonts w:ascii="Times New Roman" w:hAnsi="Times New Roman" w:cs="Times New Roman"/>
          <w:color w:val="auto"/>
        </w:rPr>
        <w:t>Psychohygienické podmínky</w:t>
      </w:r>
      <w:bookmarkEnd w:id="20"/>
    </w:p>
    <w:p w:rsidR="0048760A" w:rsidRPr="00C23282" w:rsidRDefault="0048760A" w:rsidP="00372AA9">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Každé dítě má stejná práva, možnosti, povinnosti, nikdo není znevýhodňován či naopak zvýhodňován. </w:t>
      </w:r>
    </w:p>
    <w:p w:rsidR="0048760A" w:rsidRPr="00C23282" w:rsidRDefault="0048760A" w:rsidP="00372AA9">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Je podporována důvěra žáka v sebe sama, převažuje pozitivní hodnocení. </w:t>
      </w:r>
    </w:p>
    <w:p w:rsidR="0048760A" w:rsidRPr="00C23282" w:rsidRDefault="0048760A" w:rsidP="00372AA9">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 žácích je rozvíjena citlivost pro vzájemnou toleranci, ohleduplnost, zdvořilost, vzájemnou pomoc a podporu ve vztahu k ostatním. </w:t>
      </w:r>
    </w:p>
    <w:p w:rsidR="0048760A" w:rsidRPr="00C23282" w:rsidRDefault="002414B6" w:rsidP="00512B3B">
      <w:pPr>
        <w:pStyle w:val="Nadpis1"/>
        <w:spacing w:after="160"/>
        <w:jc w:val="both"/>
        <w:rPr>
          <w:rFonts w:ascii="Times New Roman" w:hAnsi="Times New Roman" w:cs="Times New Roman"/>
          <w:color w:val="auto"/>
        </w:rPr>
      </w:pPr>
      <w:bookmarkStart w:id="21" w:name="_Toc154656753"/>
      <w:r>
        <w:rPr>
          <w:rFonts w:ascii="Times New Roman" w:hAnsi="Times New Roman" w:cs="Times New Roman"/>
          <w:color w:val="auto"/>
        </w:rPr>
        <w:lastRenderedPageBreak/>
        <w:t>7</w:t>
      </w:r>
      <w:r w:rsidR="0048760A" w:rsidRPr="00C23282">
        <w:rPr>
          <w:rFonts w:ascii="Times New Roman" w:hAnsi="Times New Roman" w:cs="Times New Roman"/>
          <w:color w:val="auto"/>
        </w:rPr>
        <w:t>. Režim dne</w:t>
      </w:r>
      <w:bookmarkEnd w:id="21"/>
    </w:p>
    <w:p w:rsidR="00EA530C" w:rsidRPr="00C23282" w:rsidRDefault="0048760A" w:rsidP="004D068C">
      <w:pPr>
        <w:autoSpaceDE w:val="0"/>
        <w:autoSpaceDN w:val="0"/>
        <w:adjustRightInd w:val="0"/>
        <w:spacing w:after="0" w:line="240" w:lineRule="auto"/>
        <w:ind w:firstLine="284"/>
        <w:jc w:val="both"/>
        <w:rPr>
          <w:rFonts w:ascii="Times New Roman" w:hAnsi="Times New Roman" w:cs="Times New Roman"/>
          <w:b/>
          <w:bCs/>
          <w:kern w:val="0"/>
          <w:sz w:val="32"/>
          <w:szCs w:val="32"/>
        </w:rPr>
      </w:pPr>
      <w:r w:rsidRPr="00C23282">
        <w:rPr>
          <w:rFonts w:ascii="Times New Roman" w:hAnsi="Times New Roman" w:cs="Times New Roman"/>
          <w:kern w:val="0"/>
          <w:sz w:val="23"/>
          <w:szCs w:val="23"/>
        </w:rPr>
        <w:t>Obsahuje činnosti odpočinkové, rekreační, zájmové i přípravu na vyučování v podobě didaktických her</w:t>
      </w:r>
    </w:p>
    <w:p w:rsidR="0048760A" w:rsidRPr="00C23282" w:rsidRDefault="0048760A" w:rsidP="004D068C">
      <w:pPr>
        <w:autoSpaceDE w:val="0"/>
        <w:autoSpaceDN w:val="0"/>
        <w:adjustRightInd w:val="0"/>
        <w:spacing w:after="0" w:line="240" w:lineRule="auto"/>
        <w:jc w:val="both"/>
        <w:rPr>
          <w:rFonts w:ascii="Times New Roman" w:hAnsi="Times New Roman" w:cs="Times New Roman"/>
          <w:b/>
          <w:bCs/>
          <w:kern w:val="0"/>
          <w:sz w:val="32"/>
          <w:szCs w:val="32"/>
        </w:rPr>
      </w:pPr>
    </w:p>
    <w:p w:rsidR="0048760A" w:rsidRPr="00C23282" w:rsidRDefault="0048760A" w:rsidP="00622D64">
      <w:pPr>
        <w:autoSpaceDE w:val="0"/>
        <w:autoSpaceDN w:val="0"/>
        <w:adjustRightInd w:val="0"/>
        <w:spacing w:after="0" w:line="240" w:lineRule="auto"/>
        <w:ind w:left="142"/>
        <w:jc w:val="both"/>
        <w:rPr>
          <w:rFonts w:ascii="Times New Roman" w:hAnsi="Times New Roman" w:cs="Times New Roman"/>
          <w:kern w:val="0"/>
          <w:sz w:val="23"/>
          <w:szCs w:val="23"/>
        </w:rPr>
      </w:pPr>
      <w:r w:rsidRPr="00C23282">
        <w:rPr>
          <w:rFonts w:ascii="Times New Roman" w:hAnsi="Times New Roman" w:cs="Times New Roman"/>
          <w:b/>
          <w:bCs/>
          <w:kern w:val="0"/>
          <w:sz w:val="23"/>
          <w:szCs w:val="23"/>
        </w:rPr>
        <w:t>6:45 – 7:</w:t>
      </w:r>
      <w:r w:rsidR="005A32B6" w:rsidRPr="00C23282">
        <w:rPr>
          <w:rFonts w:ascii="Times New Roman" w:hAnsi="Times New Roman" w:cs="Times New Roman"/>
          <w:b/>
          <w:bCs/>
          <w:kern w:val="0"/>
          <w:sz w:val="23"/>
          <w:szCs w:val="23"/>
        </w:rPr>
        <w:t>45</w:t>
      </w:r>
      <w:r w:rsidRPr="00C23282">
        <w:rPr>
          <w:rFonts w:ascii="Times New Roman" w:hAnsi="Times New Roman" w:cs="Times New Roman"/>
          <w:kern w:val="0"/>
          <w:sz w:val="23"/>
          <w:szCs w:val="23"/>
        </w:rPr>
        <w:t xml:space="preserve"> – přivítání se s žáky, zájmové hry, pohybové chvilky, doko</w:t>
      </w:r>
      <w:r w:rsidR="00622D64">
        <w:rPr>
          <w:rFonts w:ascii="Times New Roman" w:hAnsi="Times New Roman" w:cs="Times New Roman"/>
          <w:kern w:val="0"/>
          <w:sz w:val="23"/>
          <w:szCs w:val="23"/>
        </w:rPr>
        <w:t>nčování započatých prací, četba</w:t>
      </w:r>
    </w:p>
    <w:p w:rsidR="0048760A" w:rsidRPr="00C23282" w:rsidRDefault="0048760A" w:rsidP="004D068C">
      <w:pPr>
        <w:autoSpaceDE w:val="0"/>
        <w:autoSpaceDN w:val="0"/>
        <w:adjustRightInd w:val="0"/>
        <w:spacing w:after="0" w:line="240" w:lineRule="auto"/>
        <w:ind w:left="142" w:firstLine="142"/>
        <w:jc w:val="both"/>
        <w:rPr>
          <w:rFonts w:ascii="Times New Roman" w:hAnsi="Times New Roman" w:cs="Times New Roman"/>
          <w:kern w:val="0"/>
          <w:sz w:val="23"/>
          <w:szCs w:val="23"/>
        </w:rPr>
      </w:pPr>
      <w:r w:rsidRPr="00C23282">
        <w:rPr>
          <w:rFonts w:ascii="Times New Roman" w:hAnsi="Times New Roman" w:cs="Times New Roman"/>
          <w:b/>
          <w:bCs/>
          <w:kern w:val="0"/>
          <w:sz w:val="23"/>
          <w:szCs w:val="23"/>
        </w:rPr>
        <w:t>1</w:t>
      </w:r>
      <w:r w:rsidR="008B6E71">
        <w:rPr>
          <w:rFonts w:ascii="Times New Roman" w:hAnsi="Times New Roman" w:cs="Times New Roman"/>
          <w:b/>
          <w:bCs/>
          <w:kern w:val="0"/>
          <w:sz w:val="23"/>
          <w:szCs w:val="23"/>
        </w:rPr>
        <w:t>1</w:t>
      </w:r>
      <w:r w:rsidRPr="00C23282">
        <w:rPr>
          <w:rFonts w:ascii="Times New Roman" w:hAnsi="Times New Roman" w:cs="Times New Roman"/>
          <w:b/>
          <w:bCs/>
          <w:kern w:val="0"/>
          <w:sz w:val="23"/>
          <w:szCs w:val="23"/>
        </w:rPr>
        <w:t>:</w:t>
      </w:r>
      <w:r w:rsidR="008B6E71">
        <w:rPr>
          <w:rFonts w:ascii="Times New Roman" w:hAnsi="Times New Roman" w:cs="Times New Roman"/>
          <w:b/>
          <w:bCs/>
          <w:kern w:val="0"/>
          <w:sz w:val="23"/>
          <w:szCs w:val="23"/>
        </w:rPr>
        <w:t>40</w:t>
      </w:r>
      <w:r w:rsidRPr="00C23282">
        <w:rPr>
          <w:rFonts w:ascii="Times New Roman" w:hAnsi="Times New Roman" w:cs="Times New Roman"/>
          <w:b/>
          <w:bCs/>
          <w:kern w:val="0"/>
          <w:sz w:val="23"/>
          <w:szCs w:val="23"/>
        </w:rPr>
        <w:t xml:space="preserve"> – </w:t>
      </w:r>
      <w:r w:rsidR="008B6E71">
        <w:rPr>
          <w:rFonts w:ascii="Times New Roman" w:hAnsi="Times New Roman" w:cs="Times New Roman"/>
          <w:b/>
          <w:bCs/>
          <w:kern w:val="0"/>
          <w:sz w:val="23"/>
          <w:szCs w:val="23"/>
        </w:rPr>
        <w:t>12:35</w:t>
      </w:r>
      <w:r w:rsidRPr="00C23282">
        <w:rPr>
          <w:rFonts w:ascii="Times New Roman" w:hAnsi="Times New Roman" w:cs="Times New Roman"/>
          <w:kern w:val="0"/>
          <w:sz w:val="23"/>
          <w:szCs w:val="23"/>
        </w:rPr>
        <w:t xml:space="preserve"> – </w:t>
      </w:r>
      <w:r w:rsidR="004664BA">
        <w:rPr>
          <w:rFonts w:ascii="Times New Roman" w:hAnsi="Times New Roman" w:cs="Times New Roman"/>
          <w:kern w:val="0"/>
          <w:sz w:val="23"/>
          <w:szCs w:val="23"/>
        </w:rPr>
        <w:t>odpočinkové a</w:t>
      </w:r>
      <w:r w:rsidRPr="00C23282">
        <w:rPr>
          <w:rFonts w:ascii="Times New Roman" w:hAnsi="Times New Roman" w:cs="Times New Roman"/>
          <w:kern w:val="0"/>
          <w:sz w:val="23"/>
          <w:szCs w:val="23"/>
        </w:rPr>
        <w:t xml:space="preserve"> relaxační činnosti, duševní hygiena, řešení individuálních problémů, klidové chvilky</w:t>
      </w:r>
    </w:p>
    <w:p w:rsidR="004664BA" w:rsidRPr="004664BA" w:rsidRDefault="004664BA" w:rsidP="004D068C">
      <w:pPr>
        <w:autoSpaceDE w:val="0"/>
        <w:autoSpaceDN w:val="0"/>
        <w:adjustRightInd w:val="0"/>
        <w:spacing w:after="0" w:line="240" w:lineRule="auto"/>
        <w:ind w:left="142" w:firstLine="142"/>
        <w:jc w:val="both"/>
        <w:rPr>
          <w:rFonts w:ascii="Times New Roman" w:hAnsi="Times New Roman" w:cs="Times New Roman"/>
          <w:kern w:val="0"/>
          <w:sz w:val="23"/>
          <w:szCs w:val="23"/>
        </w:rPr>
      </w:pPr>
      <w:r>
        <w:rPr>
          <w:rFonts w:ascii="Times New Roman" w:hAnsi="Times New Roman" w:cs="Times New Roman"/>
          <w:b/>
          <w:bCs/>
          <w:kern w:val="0"/>
          <w:sz w:val="23"/>
          <w:szCs w:val="23"/>
        </w:rPr>
        <w:t xml:space="preserve">12:35 – 13:00 – </w:t>
      </w:r>
      <w:proofErr w:type="spellStart"/>
      <w:r>
        <w:rPr>
          <w:rFonts w:ascii="Times New Roman" w:hAnsi="Times New Roman" w:cs="Times New Roman"/>
          <w:kern w:val="0"/>
          <w:sz w:val="23"/>
          <w:szCs w:val="23"/>
        </w:rPr>
        <w:t>sebeobslužná</w:t>
      </w:r>
      <w:proofErr w:type="spellEnd"/>
      <w:r>
        <w:rPr>
          <w:rFonts w:ascii="Times New Roman" w:hAnsi="Times New Roman" w:cs="Times New Roman"/>
          <w:kern w:val="0"/>
          <w:sz w:val="23"/>
          <w:szCs w:val="23"/>
        </w:rPr>
        <w:t xml:space="preserve"> činnost, společný oběd</w:t>
      </w:r>
    </w:p>
    <w:p w:rsidR="004664BA" w:rsidRPr="004664BA" w:rsidRDefault="004664BA" w:rsidP="004D068C">
      <w:pPr>
        <w:autoSpaceDE w:val="0"/>
        <w:autoSpaceDN w:val="0"/>
        <w:adjustRightInd w:val="0"/>
        <w:spacing w:after="0" w:line="240" w:lineRule="auto"/>
        <w:ind w:left="142" w:firstLine="142"/>
        <w:jc w:val="both"/>
        <w:rPr>
          <w:rFonts w:ascii="Times New Roman" w:hAnsi="Times New Roman" w:cs="Times New Roman"/>
          <w:kern w:val="0"/>
          <w:sz w:val="23"/>
          <w:szCs w:val="23"/>
        </w:rPr>
      </w:pPr>
      <w:r>
        <w:rPr>
          <w:rFonts w:ascii="Times New Roman" w:hAnsi="Times New Roman" w:cs="Times New Roman"/>
          <w:b/>
          <w:bCs/>
          <w:kern w:val="0"/>
          <w:sz w:val="23"/>
          <w:szCs w:val="23"/>
        </w:rPr>
        <w:t xml:space="preserve">13:00 </w:t>
      </w:r>
      <w:r w:rsidR="0048760A" w:rsidRPr="00C23282">
        <w:rPr>
          <w:rFonts w:ascii="Times New Roman" w:hAnsi="Times New Roman" w:cs="Times New Roman"/>
          <w:b/>
          <w:bCs/>
          <w:kern w:val="0"/>
          <w:sz w:val="23"/>
          <w:szCs w:val="23"/>
        </w:rPr>
        <w:t xml:space="preserve">- </w:t>
      </w:r>
      <w:r>
        <w:rPr>
          <w:rFonts w:ascii="Times New Roman" w:hAnsi="Times New Roman" w:cs="Times New Roman"/>
          <w:b/>
          <w:bCs/>
          <w:kern w:val="0"/>
          <w:sz w:val="23"/>
          <w:szCs w:val="23"/>
        </w:rPr>
        <w:t xml:space="preserve">13:30 – </w:t>
      </w:r>
      <w:r>
        <w:rPr>
          <w:rFonts w:ascii="Times New Roman" w:hAnsi="Times New Roman" w:cs="Times New Roman"/>
          <w:kern w:val="0"/>
          <w:sz w:val="23"/>
          <w:szCs w:val="23"/>
        </w:rPr>
        <w:t>odpočinková činnost, společná četba, krátké pohádky na DVD</w:t>
      </w:r>
    </w:p>
    <w:p w:rsidR="004664BA" w:rsidRDefault="004664BA" w:rsidP="004D068C">
      <w:pPr>
        <w:autoSpaceDE w:val="0"/>
        <w:autoSpaceDN w:val="0"/>
        <w:adjustRightInd w:val="0"/>
        <w:spacing w:after="0" w:line="240" w:lineRule="auto"/>
        <w:ind w:left="142" w:firstLine="142"/>
        <w:jc w:val="both"/>
        <w:rPr>
          <w:rFonts w:ascii="Times New Roman" w:hAnsi="Times New Roman" w:cs="Times New Roman"/>
          <w:kern w:val="0"/>
          <w:sz w:val="23"/>
          <w:szCs w:val="23"/>
        </w:rPr>
      </w:pPr>
      <w:r>
        <w:rPr>
          <w:rFonts w:ascii="Times New Roman" w:hAnsi="Times New Roman" w:cs="Times New Roman"/>
          <w:b/>
          <w:bCs/>
          <w:kern w:val="0"/>
          <w:sz w:val="23"/>
          <w:szCs w:val="23"/>
        </w:rPr>
        <w:t xml:space="preserve">13:30 </w:t>
      </w:r>
      <w:r>
        <w:rPr>
          <w:rFonts w:ascii="Times New Roman" w:hAnsi="Times New Roman" w:cs="Times New Roman"/>
          <w:kern w:val="0"/>
          <w:sz w:val="23"/>
          <w:szCs w:val="23"/>
        </w:rPr>
        <w:t xml:space="preserve">– </w:t>
      </w:r>
      <w:r>
        <w:rPr>
          <w:rFonts w:ascii="Times New Roman" w:hAnsi="Times New Roman" w:cs="Times New Roman"/>
          <w:b/>
          <w:bCs/>
          <w:kern w:val="0"/>
          <w:sz w:val="23"/>
          <w:szCs w:val="23"/>
        </w:rPr>
        <w:t xml:space="preserve">14:30 - </w:t>
      </w:r>
      <w:r>
        <w:rPr>
          <w:rFonts w:ascii="Times New Roman" w:hAnsi="Times New Roman" w:cs="Times New Roman"/>
          <w:kern w:val="0"/>
          <w:sz w:val="23"/>
          <w:szCs w:val="23"/>
        </w:rPr>
        <w:t>zájmové a rekreační činnosti, druhy zájmových činností: sportovní, přírodovědná, estetická (výtvarná, hudební), pracovně technická</w:t>
      </w:r>
    </w:p>
    <w:p w:rsidR="004664BA" w:rsidRPr="004664BA" w:rsidRDefault="004664BA" w:rsidP="004D068C">
      <w:pPr>
        <w:autoSpaceDE w:val="0"/>
        <w:autoSpaceDN w:val="0"/>
        <w:adjustRightInd w:val="0"/>
        <w:spacing w:after="0" w:line="240" w:lineRule="auto"/>
        <w:ind w:left="142" w:firstLine="142"/>
        <w:jc w:val="both"/>
        <w:rPr>
          <w:rFonts w:ascii="Times New Roman" w:hAnsi="Times New Roman" w:cs="Times New Roman"/>
          <w:kern w:val="0"/>
          <w:sz w:val="23"/>
          <w:szCs w:val="23"/>
        </w:rPr>
      </w:pPr>
      <w:r>
        <w:rPr>
          <w:rFonts w:ascii="Times New Roman" w:hAnsi="Times New Roman" w:cs="Times New Roman"/>
          <w:b/>
          <w:bCs/>
          <w:kern w:val="0"/>
          <w:sz w:val="23"/>
          <w:szCs w:val="23"/>
        </w:rPr>
        <w:t xml:space="preserve">14:30 – 15:00 – </w:t>
      </w:r>
      <w:r>
        <w:rPr>
          <w:rFonts w:ascii="Times New Roman" w:hAnsi="Times New Roman" w:cs="Times New Roman"/>
          <w:kern w:val="0"/>
          <w:sz w:val="23"/>
          <w:szCs w:val="23"/>
        </w:rPr>
        <w:t xml:space="preserve">příprava na vyučování (individuální vypracování úkolů, procvičování na PC, </w:t>
      </w:r>
      <w:r w:rsidR="004F665B">
        <w:rPr>
          <w:rFonts w:ascii="Times New Roman" w:hAnsi="Times New Roman" w:cs="Times New Roman"/>
          <w:kern w:val="0"/>
          <w:sz w:val="23"/>
          <w:szCs w:val="23"/>
        </w:rPr>
        <w:t>četba neznámého textu)</w:t>
      </w:r>
    </w:p>
    <w:p w:rsidR="004F665B" w:rsidRDefault="004F665B" w:rsidP="004D068C">
      <w:pPr>
        <w:autoSpaceDE w:val="0"/>
        <w:autoSpaceDN w:val="0"/>
        <w:adjustRightInd w:val="0"/>
        <w:spacing w:after="0" w:line="240" w:lineRule="auto"/>
        <w:ind w:left="142" w:firstLine="142"/>
        <w:jc w:val="both"/>
        <w:rPr>
          <w:rFonts w:ascii="Times New Roman" w:hAnsi="Times New Roman" w:cs="Times New Roman"/>
          <w:kern w:val="0"/>
          <w:sz w:val="23"/>
          <w:szCs w:val="23"/>
        </w:rPr>
      </w:pPr>
      <w:r>
        <w:rPr>
          <w:rFonts w:ascii="Times New Roman" w:hAnsi="Times New Roman" w:cs="Times New Roman"/>
          <w:b/>
          <w:bCs/>
          <w:kern w:val="0"/>
          <w:sz w:val="23"/>
          <w:szCs w:val="23"/>
        </w:rPr>
        <w:t xml:space="preserve">15:00 – 15:30 – </w:t>
      </w:r>
      <w:r>
        <w:rPr>
          <w:rFonts w:ascii="Times New Roman" w:hAnsi="Times New Roman" w:cs="Times New Roman"/>
          <w:kern w:val="0"/>
          <w:sz w:val="23"/>
          <w:szCs w:val="23"/>
        </w:rPr>
        <w:t>odpočinková a rekreační činnosti</w:t>
      </w:r>
    </w:p>
    <w:p w:rsidR="0048760A" w:rsidRPr="00C23282" w:rsidRDefault="004F665B" w:rsidP="004D068C">
      <w:pPr>
        <w:autoSpaceDE w:val="0"/>
        <w:autoSpaceDN w:val="0"/>
        <w:adjustRightInd w:val="0"/>
        <w:spacing w:after="0" w:line="240" w:lineRule="auto"/>
        <w:ind w:left="142" w:firstLine="142"/>
        <w:jc w:val="both"/>
        <w:rPr>
          <w:rFonts w:ascii="Times New Roman" w:hAnsi="Times New Roman" w:cs="Times New Roman"/>
          <w:kern w:val="0"/>
          <w:sz w:val="23"/>
          <w:szCs w:val="23"/>
        </w:rPr>
      </w:pPr>
      <w:r>
        <w:rPr>
          <w:rFonts w:ascii="Times New Roman" w:hAnsi="Times New Roman" w:cs="Times New Roman"/>
          <w:b/>
          <w:bCs/>
          <w:kern w:val="0"/>
          <w:sz w:val="23"/>
          <w:szCs w:val="23"/>
        </w:rPr>
        <w:t xml:space="preserve">15:30 – 16:00 – </w:t>
      </w:r>
      <w:r>
        <w:rPr>
          <w:rFonts w:ascii="Times New Roman" w:hAnsi="Times New Roman" w:cs="Times New Roman"/>
          <w:kern w:val="0"/>
          <w:sz w:val="23"/>
          <w:szCs w:val="23"/>
        </w:rPr>
        <w:t>úklid pomůcek v družině, dokončování prací, odchod domů</w:t>
      </w:r>
    </w:p>
    <w:p w:rsidR="00951E5A" w:rsidRDefault="00951E5A" w:rsidP="004D068C">
      <w:pPr>
        <w:autoSpaceDE w:val="0"/>
        <w:autoSpaceDN w:val="0"/>
        <w:adjustRightInd w:val="0"/>
        <w:spacing w:after="0" w:line="240" w:lineRule="auto"/>
        <w:ind w:firstLine="284"/>
        <w:jc w:val="both"/>
        <w:rPr>
          <w:rFonts w:ascii="Times New Roman" w:hAnsi="Times New Roman" w:cs="Times New Roman"/>
          <w:kern w:val="0"/>
          <w:sz w:val="23"/>
          <w:szCs w:val="23"/>
        </w:rPr>
      </w:pPr>
    </w:p>
    <w:p w:rsidR="0048760A" w:rsidRPr="00C23282" w:rsidRDefault="0048760A" w:rsidP="004D068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Pobyt venku se uskutečňuje podle počasí převážně v době od </w:t>
      </w:r>
      <w:r w:rsidR="00784B51">
        <w:rPr>
          <w:rFonts w:ascii="Times New Roman" w:hAnsi="Times New Roman" w:cs="Times New Roman"/>
          <w:kern w:val="0"/>
          <w:sz w:val="23"/>
          <w:szCs w:val="23"/>
        </w:rPr>
        <w:t>14:00</w:t>
      </w:r>
      <w:r w:rsidRPr="00C23282">
        <w:rPr>
          <w:rFonts w:ascii="Times New Roman" w:hAnsi="Times New Roman" w:cs="Times New Roman"/>
          <w:kern w:val="0"/>
          <w:sz w:val="23"/>
          <w:szCs w:val="23"/>
        </w:rPr>
        <w:t xml:space="preserve"> hod. do 1</w:t>
      </w:r>
      <w:r w:rsidR="00784B51">
        <w:rPr>
          <w:rFonts w:ascii="Times New Roman" w:hAnsi="Times New Roman" w:cs="Times New Roman"/>
          <w:kern w:val="0"/>
          <w:sz w:val="23"/>
          <w:szCs w:val="23"/>
        </w:rPr>
        <w:t>5:00</w:t>
      </w:r>
      <w:r w:rsidRPr="00C23282">
        <w:rPr>
          <w:rFonts w:ascii="Times New Roman" w:hAnsi="Times New Roman" w:cs="Times New Roman"/>
          <w:kern w:val="0"/>
          <w:sz w:val="23"/>
          <w:szCs w:val="23"/>
        </w:rPr>
        <w:t xml:space="preserve"> hod. </w:t>
      </w:r>
    </w:p>
    <w:p w:rsidR="0048760A" w:rsidRPr="00C23282" w:rsidRDefault="002414B6" w:rsidP="004D068C">
      <w:pPr>
        <w:pStyle w:val="Nadpis1"/>
        <w:spacing w:after="160"/>
        <w:rPr>
          <w:rFonts w:ascii="Times New Roman" w:hAnsi="Times New Roman" w:cs="Times New Roman"/>
          <w:color w:val="auto"/>
        </w:rPr>
      </w:pPr>
      <w:bookmarkStart w:id="22" w:name="_Toc154656754"/>
      <w:r>
        <w:rPr>
          <w:rFonts w:ascii="Times New Roman" w:hAnsi="Times New Roman" w:cs="Times New Roman"/>
          <w:color w:val="auto"/>
        </w:rPr>
        <w:t>8</w:t>
      </w:r>
      <w:r w:rsidR="0048760A" w:rsidRPr="00C23282">
        <w:rPr>
          <w:rFonts w:ascii="Times New Roman" w:hAnsi="Times New Roman" w:cs="Times New Roman"/>
          <w:color w:val="auto"/>
        </w:rPr>
        <w:t>. Bezpečnost a ochrana zdraví</w:t>
      </w:r>
      <w:bookmarkEnd w:id="22"/>
    </w:p>
    <w:p w:rsidR="007907D8" w:rsidRPr="007907D8" w:rsidRDefault="007907D8" w:rsidP="007907D8">
      <w:pPr>
        <w:autoSpaceDE w:val="0"/>
        <w:autoSpaceDN w:val="0"/>
        <w:adjustRightInd w:val="0"/>
        <w:ind w:firstLine="708"/>
        <w:jc w:val="both"/>
        <w:rPr>
          <w:rFonts w:ascii="Times New Roman" w:hAnsi="Times New Roman" w:cs="Times New Roman"/>
          <w:kern w:val="0"/>
          <w:sz w:val="23"/>
          <w:szCs w:val="23"/>
        </w:rPr>
      </w:pPr>
      <w:r w:rsidRPr="007907D8">
        <w:rPr>
          <w:rFonts w:ascii="Times New Roman" w:hAnsi="Times New Roman" w:cs="Times New Roman"/>
          <w:kern w:val="0"/>
          <w:sz w:val="23"/>
          <w:szCs w:val="23"/>
        </w:rPr>
        <w:t>Vychovatelka ŠD je proškolena v předpisech PO a BOZP, dodržuje bezpečnostní předpisy v práci. Snaží se učinit všechna opatření, aby nebezpečí úrazu bylo minimalizováno. Dojde-li k úrazu, zajistí první pomoc, informuje rodiče a vyplní patřičnou dokumentaci.</w:t>
      </w:r>
    </w:p>
    <w:p w:rsidR="007907D8" w:rsidRDefault="007907D8" w:rsidP="007907D8">
      <w:pPr>
        <w:autoSpaceDE w:val="0"/>
        <w:autoSpaceDN w:val="0"/>
        <w:adjustRightInd w:val="0"/>
        <w:spacing w:after="0" w:line="240" w:lineRule="auto"/>
        <w:ind w:firstLine="284"/>
        <w:jc w:val="both"/>
        <w:rPr>
          <w:rFonts w:ascii="Times New Roman" w:hAnsi="Times New Roman" w:cs="Times New Roman"/>
          <w:kern w:val="0"/>
          <w:sz w:val="23"/>
          <w:szCs w:val="23"/>
        </w:rPr>
      </w:pPr>
      <w:r w:rsidRPr="007907D8">
        <w:rPr>
          <w:rFonts w:ascii="Times New Roman" w:hAnsi="Times New Roman" w:cs="Times New Roman"/>
          <w:kern w:val="0"/>
          <w:sz w:val="23"/>
          <w:szCs w:val="23"/>
        </w:rPr>
        <w:t xml:space="preserve">Ustanovení o podmínkách bezpečnosti a ochrany zdraví žáků vychází ze školního řádu a jsou také konkretizovány ve vnitřním  řádu  školní družiny. </w:t>
      </w:r>
      <w:r>
        <w:rPr>
          <w:rFonts w:ascii="Times New Roman" w:hAnsi="Times New Roman" w:cs="Times New Roman"/>
          <w:kern w:val="0"/>
          <w:sz w:val="23"/>
          <w:szCs w:val="23"/>
        </w:rPr>
        <w:t>P</w:t>
      </w:r>
      <w:r w:rsidRPr="00C23282">
        <w:rPr>
          <w:rFonts w:ascii="Times New Roman" w:hAnsi="Times New Roman" w:cs="Times New Roman"/>
          <w:kern w:val="0"/>
          <w:sz w:val="23"/>
          <w:szCs w:val="23"/>
        </w:rPr>
        <w:t>okud ŠD pro svoji činnost využívá odborné učebny (tělocvična, počítačová učebna)</w:t>
      </w:r>
      <w:r>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řídí se příslušnými řády pro tyto učebny</w:t>
      </w:r>
      <w:r>
        <w:rPr>
          <w:rFonts w:ascii="Times New Roman" w:hAnsi="Times New Roman" w:cs="Times New Roman"/>
          <w:kern w:val="0"/>
          <w:sz w:val="23"/>
          <w:szCs w:val="23"/>
        </w:rPr>
        <w:t>.</w:t>
      </w:r>
      <w:r w:rsidRPr="007907D8">
        <w:rPr>
          <w:rFonts w:ascii="Times New Roman" w:hAnsi="Times New Roman" w:cs="Times New Roman"/>
          <w:kern w:val="0"/>
          <w:sz w:val="23"/>
          <w:szCs w:val="23"/>
        </w:rPr>
        <w:t xml:space="preserve"> Žáci jsou seznámeni s nebezpečím ohrožujícím jejich zdraví a bezpečnost. </w:t>
      </w:r>
      <w:r w:rsidRPr="00C23282">
        <w:rPr>
          <w:rFonts w:ascii="Times New Roman" w:hAnsi="Times New Roman" w:cs="Times New Roman"/>
          <w:kern w:val="0"/>
          <w:sz w:val="23"/>
          <w:szCs w:val="23"/>
        </w:rPr>
        <w:t>Žáci přihlášení do ŠD jsou poučeni o bezpečnosti a ochraně zdraví a záznam o poučení je uveden v třídní knize ŠD</w:t>
      </w:r>
      <w:r>
        <w:rPr>
          <w:rFonts w:ascii="Times New Roman" w:hAnsi="Times New Roman" w:cs="Times New Roman"/>
          <w:kern w:val="0"/>
          <w:sz w:val="23"/>
          <w:szCs w:val="23"/>
        </w:rPr>
        <w:t>.</w:t>
      </w:r>
    </w:p>
    <w:p w:rsidR="007907D8" w:rsidRPr="007907D8" w:rsidRDefault="007907D8" w:rsidP="007907D8">
      <w:pPr>
        <w:autoSpaceDE w:val="0"/>
        <w:autoSpaceDN w:val="0"/>
        <w:adjustRightInd w:val="0"/>
        <w:ind w:firstLine="708"/>
        <w:jc w:val="both"/>
        <w:rPr>
          <w:rFonts w:ascii="Times New Roman" w:hAnsi="Times New Roman" w:cs="Times New Roman"/>
          <w:kern w:val="0"/>
          <w:sz w:val="23"/>
          <w:szCs w:val="23"/>
        </w:rPr>
      </w:pPr>
      <w:r w:rsidRPr="007907D8">
        <w:rPr>
          <w:rFonts w:ascii="Times New Roman" w:hAnsi="Times New Roman" w:cs="Times New Roman"/>
          <w:kern w:val="0"/>
          <w:sz w:val="23"/>
          <w:szCs w:val="23"/>
        </w:rPr>
        <w:t>Jsou vedeni k zdravému životnímu stylu, což je vyvážený stav tělesné, duševní a sociální pohody. Učí se zásady ochrany před sociálně patologickými jevy a před projevy diskriminace, nepřátelství nebo násilí.</w:t>
      </w:r>
    </w:p>
    <w:p w:rsidR="0048760A" w:rsidRPr="00C23282" w:rsidRDefault="002414B6" w:rsidP="004D068C">
      <w:pPr>
        <w:pStyle w:val="Nadpis1"/>
        <w:spacing w:after="160"/>
        <w:rPr>
          <w:rFonts w:ascii="Times New Roman" w:hAnsi="Times New Roman" w:cs="Times New Roman"/>
          <w:color w:val="auto"/>
        </w:rPr>
      </w:pPr>
      <w:bookmarkStart w:id="23" w:name="_Toc154656755"/>
      <w:r>
        <w:rPr>
          <w:rFonts w:ascii="Times New Roman" w:hAnsi="Times New Roman" w:cs="Times New Roman"/>
          <w:color w:val="auto"/>
        </w:rPr>
        <w:t>9</w:t>
      </w:r>
      <w:r w:rsidR="0048760A" w:rsidRPr="00C23282">
        <w:rPr>
          <w:rFonts w:ascii="Times New Roman" w:hAnsi="Times New Roman" w:cs="Times New Roman"/>
          <w:color w:val="auto"/>
        </w:rPr>
        <w:t>. Podmínky přijímání uchazečů a podmínky průběhu zdělávání</w:t>
      </w:r>
      <w:bookmarkEnd w:id="23"/>
    </w:p>
    <w:p w:rsidR="005A32B6" w:rsidRPr="00C23282" w:rsidRDefault="0048760A" w:rsidP="004D068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Školní družina poskytuje zájmové vzdělávání pouze žákům školy. Do družiny může být žák přihlašován během celého školního roku. O přijetí žáka rozhoduje ředitel</w:t>
      </w:r>
      <w:r w:rsidR="007907D8">
        <w:rPr>
          <w:rFonts w:ascii="Times New Roman" w:hAnsi="Times New Roman" w:cs="Times New Roman"/>
          <w:kern w:val="0"/>
          <w:sz w:val="23"/>
          <w:szCs w:val="23"/>
        </w:rPr>
        <w:t>ka</w:t>
      </w:r>
      <w:r w:rsidRPr="00C23282">
        <w:rPr>
          <w:rFonts w:ascii="Times New Roman" w:hAnsi="Times New Roman" w:cs="Times New Roman"/>
          <w:kern w:val="0"/>
          <w:sz w:val="23"/>
          <w:szCs w:val="23"/>
        </w:rPr>
        <w:t xml:space="preserve"> školy. Při nástupu žáka do družiny vyplní rodiče zápisní lístek, na kterém uvedou důležité informace o žákovi </w:t>
      </w:r>
      <w:r w:rsidR="00CC1E9E">
        <w:rPr>
          <w:rFonts w:ascii="Times New Roman" w:hAnsi="Times New Roman" w:cs="Times New Roman"/>
          <w:kern w:val="0"/>
          <w:sz w:val="23"/>
          <w:szCs w:val="23"/>
        </w:rPr>
        <w:br/>
      </w:r>
      <w:r w:rsidRPr="00C23282">
        <w:rPr>
          <w:rFonts w:ascii="Times New Roman" w:hAnsi="Times New Roman" w:cs="Times New Roman"/>
          <w:kern w:val="0"/>
          <w:sz w:val="23"/>
          <w:szCs w:val="23"/>
        </w:rPr>
        <w:t xml:space="preserve">pro vychovatelku, rozsah docházky a způsob odchodu žáka z družiny. </w:t>
      </w:r>
    </w:p>
    <w:p w:rsidR="005A32B6" w:rsidRPr="00C23282" w:rsidRDefault="005A32B6" w:rsidP="004D068C">
      <w:pPr>
        <w:pStyle w:val="Nadpis1"/>
        <w:spacing w:after="160"/>
        <w:rPr>
          <w:rFonts w:ascii="Times New Roman" w:hAnsi="Times New Roman" w:cs="Times New Roman"/>
          <w:color w:val="auto"/>
          <w:sz w:val="28"/>
          <w:szCs w:val="28"/>
        </w:rPr>
      </w:pPr>
      <w:bookmarkStart w:id="24" w:name="_Toc154656756"/>
      <w:r w:rsidRPr="00C23282">
        <w:rPr>
          <w:rFonts w:ascii="Times New Roman" w:hAnsi="Times New Roman" w:cs="Times New Roman"/>
          <w:color w:val="auto"/>
        </w:rPr>
        <w:t>1</w:t>
      </w:r>
      <w:r w:rsidR="002414B6">
        <w:rPr>
          <w:rFonts w:ascii="Times New Roman" w:hAnsi="Times New Roman" w:cs="Times New Roman"/>
          <w:color w:val="auto"/>
        </w:rPr>
        <w:t>0</w:t>
      </w:r>
      <w:r w:rsidRPr="00C23282">
        <w:rPr>
          <w:rFonts w:ascii="Times New Roman" w:hAnsi="Times New Roman" w:cs="Times New Roman"/>
          <w:color w:val="auto"/>
        </w:rPr>
        <w:t xml:space="preserve">. Podmínky pro vzdělávání žáků se speciálními vzdělávacími potřebami </w:t>
      </w:r>
      <w:r w:rsidRPr="00C23282">
        <w:rPr>
          <w:rFonts w:ascii="Times New Roman" w:hAnsi="Times New Roman" w:cs="Times New Roman"/>
          <w:color w:val="auto"/>
          <w:sz w:val="28"/>
          <w:szCs w:val="28"/>
        </w:rPr>
        <w:t>(žáci s přiznanými podpůrnými opatřeními)</w:t>
      </w:r>
      <w:bookmarkEnd w:id="24"/>
    </w:p>
    <w:p w:rsidR="005A32B6" w:rsidRPr="00C23282" w:rsidRDefault="005A32B6" w:rsidP="004D068C">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Žákům se speciálními potřebami je dle stupně</w:t>
      </w:r>
      <w:r w:rsidR="00CC1E9E">
        <w:rPr>
          <w:rFonts w:ascii="Times New Roman" w:hAnsi="Times New Roman" w:cs="Times New Roman"/>
          <w:kern w:val="0"/>
          <w:sz w:val="23"/>
          <w:szCs w:val="23"/>
        </w:rPr>
        <w:t xml:space="preserve"> podpory</w:t>
      </w:r>
      <w:r w:rsidRPr="00C23282">
        <w:rPr>
          <w:rFonts w:ascii="Times New Roman" w:hAnsi="Times New Roman" w:cs="Times New Roman"/>
          <w:kern w:val="0"/>
          <w:sz w:val="23"/>
          <w:szCs w:val="23"/>
        </w:rPr>
        <w:t xml:space="preserve"> a </w:t>
      </w:r>
      <w:r w:rsidR="00CC1E9E">
        <w:rPr>
          <w:rFonts w:ascii="Times New Roman" w:hAnsi="Times New Roman" w:cs="Times New Roman"/>
          <w:kern w:val="0"/>
          <w:sz w:val="23"/>
          <w:szCs w:val="23"/>
        </w:rPr>
        <w:t xml:space="preserve">druhu </w:t>
      </w:r>
      <w:r w:rsidRPr="00C23282">
        <w:rPr>
          <w:rFonts w:ascii="Times New Roman" w:hAnsi="Times New Roman" w:cs="Times New Roman"/>
          <w:kern w:val="0"/>
          <w:sz w:val="23"/>
          <w:szCs w:val="23"/>
        </w:rPr>
        <w:t>znevýhodnění</w:t>
      </w:r>
      <w:r w:rsidR="00CC1E9E">
        <w:rPr>
          <w:rFonts w:ascii="Times New Roman" w:hAnsi="Times New Roman" w:cs="Times New Roman"/>
          <w:kern w:val="0"/>
          <w:sz w:val="23"/>
          <w:szCs w:val="23"/>
        </w:rPr>
        <w:t>/postižení</w:t>
      </w:r>
      <w:r w:rsidRPr="00C23282">
        <w:rPr>
          <w:rFonts w:ascii="Times New Roman" w:hAnsi="Times New Roman" w:cs="Times New Roman"/>
          <w:kern w:val="0"/>
          <w:sz w:val="23"/>
          <w:szCs w:val="23"/>
        </w:rPr>
        <w:t xml:space="preserve"> věnována průběžně z</w:t>
      </w:r>
      <w:r w:rsidR="00CC1E9E">
        <w:rPr>
          <w:rFonts w:ascii="Times New Roman" w:hAnsi="Times New Roman" w:cs="Times New Roman"/>
          <w:kern w:val="0"/>
          <w:sz w:val="23"/>
          <w:szCs w:val="23"/>
        </w:rPr>
        <w:t>vláštní individuální pozornost a péče. Řídíme se doporučeními ŠPZ.</w:t>
      </w:r>
    </w:p>
    <w:p w:rsidR="005A32B6" w:rsidRPr="00C23282" w:rsidRDefault="005A32B6" w:rsidP="004D068C">
      <w:pPr>
        <w:autoSpaceDE w:val="0"/>
        <w:autoSpaceDN w:val="0"/>
        <w:adjustRightInd w:val="0"/>
        <w:spacing w:line="240" w:lineRule="auto"/>
        <w:ind w:firstLine="284"/>
        <w:jc w:val="both"/>
        <w:rPr>
          <w:rFonts w:ascii="Times New Roman" w:hAnsi="Times New Roman" w:cs="Times New Roman"/>
          <w:kern w:val="0"/>
        </w:rPr>
      </w:pPr>
      <w:r w:rsidRPr="00C23282">
        <w:rPr>
          <w:rFonts w:ascii="Times New Roman" w:hAnsi="Times New Roman" w:cs="Times New Roman"/>
          <w:kern w:val="0"/>
        </w:rPr>
        <w:t xml:space="preserve">Při plánování a realizaci vzdělávání těchto žáků 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Tomu vychovatelka ŠD přizpůsobuje své vzdělávací strategie na </w:t>
      </w:r>
      <w:r w:rsidRPr="00C23282">
        <w:rPr>
          <w:rFonts w:ascii="Times New Roman" w:hAnsi="Times New Roman" w:cs="Times New Roman"/>
          <w:kern w:val="0"/>
        </w:rPr>
        <w:lastRenderedPageBreak/>
        <w:t>základě stanovených podpůrných opatření. Pravidla pro použití podpůrných opatření školou a školským zařízením stanovuje vyhláška č. 27/2016 Sb.</w:t>
      </w:r>
      <w:r w:rsidR="00CC1E9E">
        <w:rPr>
          <w:rFonts w:ascii="Times New Roman" w:hAnsi="Times New Roman" w:cs="Times New Roman"/>
          <w:kern w:val="0"/>
        </w:rPr>
        <w:t xml:space="preserve"> v platném znění.</w:t>
      </w:r>
    </w:p>
    <w:p w:rsidR="005A32B6" w:rsidRPr="00C23282" w:rsidRDefault="005A32B6" w:rsidP="004D068C">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Jako podpůrná opatření pro žáky s SPV jsou v ŠD na základě doporučení školského poradenského zařízení a přiznaného stupně podpory využívána zejména: </w:t>
      </w:r>
    </w:p>
    <w:p w:rsidR="005A32B6" w:rsidRPr="00C23282" w:rsidRDefault="005A32B6" w:rsidP="004D068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respektování odlišných stylů učení jednotlivých žáků </w:t>
      </w:r>
    </w:p>
    <w:p w:rsidR="005A32B6" w:rsidRPr="00C23282" w:rsidRDefault="005A32B6" w:rsidP="004D068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metody a formy práce, které umožní častější kontrolu a poskytování zpětné vazby žákovi </w:t>
      </w:r>
    </w:p>
    <w:p w:rsidR="005A32B6" w:rsidRPr="00C23282" w:rsidRDefault="005A32B6" w:rsidP="004D068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důraz na logickou provázanost a smysluplnost vzdělávacího obsahu </w:t>
      </w:r>
    </w:p>
    <w:p w:rsidR="005A32B6" w:rsidRPr="00C23282" w:rsidRDefault="005A32B6" w:rsidP="004D068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respektování pracovního tempa žáků a poskytování dostatečného času k zvládnutí úkolů </w:t>
      </w:r>
    </w:p>
    <w:p w:rsidR="005A32B6" w:rsidRPr="00C23282" w:rsidRDefault="005A32B6" w:rsidP="004D068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střídání forem a činností práce </w:t>
      </w:r>
    </w:p>
    <w:p w:rsidR="005A32B6" w:rsidRPr="00C23282" w:rsidRDefault="005A32B6" w:rsidP="004D068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 mladších žáků využívání skupinové výuky </w:t>
      </w:r>
    </w:p>
    <w:p w:rsidR="005A32B6" w:rsidRPr="00C23282" w:rsidRDefault="005A32B6" w:rsidP="004D068C">
      <w:pPr>
        <w:autoSpaceDE w:val="0"/>
        <w:autoSpaceDN w:val="0"/>
        <w:adjustRightInd w:val="0"/>
        <w:spacing w:after="0" w:line="240" w:lineRule="auto"/>
        <w:ind w:firstLine="284"/>
        <w:jc w:val="both"/>
        <w:rPr>
          <w:rFonts w:ascii="Times New Roman" w:hAnsi="Times New Roman" w:cs="Times New Roman"/>
          <w:kern w:val="0"/>
          <w:sz w:val="23"/>
          <w:szCs w:val="23"/>
        </w:rPr>
      </w:pPr>
    </w:p>
    <w:p w:rsidR="005A32B6" w:rsidRPr="00C23282" w:rsidRDefault="00EF1F82" w:rsidP="004D068C">
      <w:pPr>
        <w:autoSpaceDE w:val="0"/>
        <w:autoSpaceDN w:val="0"/>
        <w:adjustRightInd w:val="0"/>
        <w:spacing w:line="240" w:lineRule="auto"/>
        <w:ind w:firstLine="284"/>
        <w:jc w:val="both"/>
        <w:rPr>
          <w:rFonts w:ascii="Times New Roman" w:hAnsi="Times New Roman" w:cs="Times New Roman"/>
          <w:kern w:val="0"/>
          <w:sz w:val="23"/>
          <w:szCs w:val="23"/>
        </w:rPr>
      </w:pPr>
      <w:r>
        <w:rPr>
          <w:rFonts w:ascii="Times New Roman" w:hAnsi="Times New Roman" w:cs="Times New Roman"/>
          <w:kern w:val="0"/>
          <w:sz w:val="23"/>
          <w:szCs w:val="23"/>
        </w:rPr>
        <w:t>Vychovatelka je plně kvalifikovaná</w:t>
      </w:r>
      <w:r w:rsidR="005A32B6" w:rsidRPr="00C23282">
        <w:rPr>
          <w:rFonts w:ascii="Times New Roman" w:hAnsi="Times New Roman" w:cs="Times New Roman"/>
          <w:kern w:val="0"/>
          <w:sz w:val="23"/>
          <w:szCs w:val="23"/>
        </w:rPr>
        <w:t xml:space="preserve"> a má zkušenosti se vzděláváním žáků </w:t>
      </w:r>
      <w:r>
        <w:rPr>
          <w:rFonts w:ascii="Times New Roman" w:hAnsi="Times New Roman" w:cs="Times New Roman"/>
          <w:kern w:val="0"/>
          <w:sz w:val="23"/>
          <w:szCs w:val="23"/>
        </w:rPr>
        <w:t>se speciálními vzdělávacími potřebami. Žákům</w:t>
      </w:r>
      <w:r w:rsidR="005A32B6" w:rsidRPr="00C23282">
        <w:rPr>
          <w:rFonts w:ascii="Times New Roman" w:hAnsi="Times New Roman" w:cs="Times New Roman"/>
          <w:kern w:val="0"/>
          <w:sz w:val="23"/>
          <w:szCs w:val="23"/>
        </w:rPr>
        <w:t xml:space="preserve"> se individuálně věnuje, vhodným přístupem v nich podporuje kladné stránky jejich osobnosti. Spolupracuje s třídními učiteli, respektují pokyny školských poradenských zařízení. Úzká spolupráce se zákonnými zástupci zdravotně znevýhodněných žáků je samozřejmostí. </w:t>
      </w:r>
    </w:p>
    <w:p w:rsidR="005A32B6" w:rsidRPr="00CA740C" w:rsidRDefault="00CA740C" w:rsidP="00CA740C">
      <w:pPr>
        <w:pStyle w:val="Nadpis1"/>
        <w:spacing w:after="160"/>
        <w:rPr>
          <w:rFonts w:ascii="Times New Roman" w:hAnsi="Times New Roman" w:cs="Times New Roman"/>
          <w:color w:val="auto"/>
        </w:rPr>
      </w:pPr>
      <w:bookmarkStart w:id="25" w:name="_Toc154656757"/>
      <w:r w:rsidRPr="00CA740C">
        <w:rPr>
          <w:rFonts w:ascii="Times New Roman" w:hAnsi="Times New Roman" w:cs="Times New Roman"/>
          <w:color w:val="auto"/>
        </w:rPr>
        <w:t>11.</w:t>
      </w:r>
      <w:r w:rsidR="005A32B6" w:rsidRPr="00CA740C">
        <w:rPr>
          <w:rFonts w:ascii="Times New Roman" w:hAnsi="Times New Roman" w:cs="Times New Roman"/>
          <w:color w:val="auto"/>
        </w:rPr>
        <w:t xml:space="preserve"> Délka a časový plán vzdělávání</w:t>
      </w:r>
      <w:r w:rsidR="0000411A" w:rsidRPr="00CA740C">
        <w:rPr>
          <w:rFonts w:ascii="Times New Roman" w:hAnsi="Times New Roman" w:cs="Times New Roman"/>
          <w:color w:val="auto"/>
        </w:rPr>
        <w:t>, obsah vzdělávání</w:t>
      </w:r>
      <w:bookmarkEnd w:id="25"/>
    </w:p>
    <w:p w:rsidR="0048760A" w:rsidRPr="00C23282" w:rsidRDefault="006A06FA" w:rsidP="00457EC6">
      <w:pPr>
        <w:ind w:firstLine="284"/>
        <w:jc w:val="both"/>
        <w:rPr>
          <w:rFonts w:ascii="Times New Roman" w:hAnsi="Times New Roman" w:cs="Times New Roman"/>
          <w:kern w:val="0"/>
          <w:sz w:val="23"/>
          <w:szCs w:val="23"/>
        </w:rPr>
      </w:pPr>
      <w:r w:rsidRPr="006A06FA">
        <w:rPr>
          <w:rFonts w:ascii="Times New Roman" w:hAnsi="Times New Roman" w:cs="Times New Roman"/>
        </w:rPr>
        <w:t xml:space="preserve">Školní družina ve svém vzdělávacím cyklu zahrnuje plán vzdělávání žáků </w:t>
      </w:r>
      <w:r>
        <w:rPr>
          <w:rFonts w:ascii="Times New Roman" w:hAnsi="Times New Roman" w:cs="Times New Roman"/>
        </w:rPr>
        <w:t>od 1. do 4. ročníku ZŠ</w:t>
      </w:r>
      <w:r w:rsidRPr="006A06FA">
        <w:rPr>
          <w:rFonts w:ascii="Times New Roman" w:hAnsi="Times New Roman" w:cs="Times New Roman"/>
        </w:rPr>
        <w:t>.</w:t>
      </w:r>
      <w:r w:rsidR="00CA740C">
        <w:rPr>
          <w:rFonts w:ascii="Times New Roman" w:hAnsi="Times New Roman" w:cs="Times New Roman"/>
        </w:rPr>
        <w:t xml:space="preserve"> </w:t>
      </w:r>
      <w:r w:rsidR="005A32B6" w:rsidRPr="00C23282">
        <w:rPr>
          <w:rFonts w:ascii="Times New Roman" w:hAnsi="Times New Roman" w:cs="Times New Roman"/>
          <w:kern w:val="0"/>
          <w:sz w:val="23"/>
          <w:szCs w:val="23"/>
        </w:rPr>
        <w:t xml:space="preserve">Obsahuje výběr možných činností, ze kterých vychovatelka volí podle aktuálního složení žáků </w:t>
      </w:r>
      <w:r w:rsidR="00EF1F82">
        <w:rPr>
          <w:rFonts w:ascii="Times New Roman" w:hAnsi="Times New Roman" w:cs="Times New Roman"/>
          <w:kern w:val="0"/>
          <w:sz w:val="23"/>
          <w:szCs w:val="23"/>
        </w:rPr>
        <w:br/>
      </w:r>
      <w:r w:rsidR="005A32B6" w:rsidRPr="00C23282">
        <w:rPr>
          <w:rFonts w:ascii="Times New Roman" w:hAnsi="Times New Roman" w:cs="Times New Roman"/>
          <w:kern w:val="0"/>
          <w:sz w:val="23"/>
          <w:szCs w:val="23"/>
        </w:rPr>
        <w:t>(i těch se speciálními vzdělávacími potřebami), s n</w:t>
      </w:r>
      <w:r>
        <w:rPr>
          <w:rFonts w:ascii="Times New Roman" w:hAnsi="Times New Roman" w:cs="Times New Roman"/>
          <w:kern w:val="0"/>
          <w:sz w:val="23"/>
          <w:szCs w:val="23"/>
        </w:rPr>
        <w:t>i</w:t>
      </w:r>
      <w:r w:rsidR="005A32B6" w:rsidRPr="00C23282">
        <w:rPr>
          <w:rFonts w:ascii="Times New Roman" w:hAnsi="Times New Roman" w:cs="Times New Roman"/>
          <w:kern w:val="0"/>
          <w:sz w:val="23"/>
          <w:szCs w:val="23"/>
        </w:rPr>
        <w:t>m</w:t>
      </w:r>
      <w:r>
        <w:rPr>
          <w:rFonts w:ascii="Times New Roman" w:hAnsi="Times New Roman" w:cs="Times New Roman"/>
          <w:kern w:val="0"/>
          <w:sz w:val="23"/>
          <w:szCs w:val="23"/>
        </w:rPr>
        <w:t>i</w:t>
      </w:r>
      <w:r w:rsidR="005A32B6" w:rsidRPr="00C23282">
        <w:rPr>
          <w:rFonts w:ascii="Times New Roman" w:hAnsi="Times New Roman" w:cs="Times New Roman"/>
          <w:kern w:val="0"/>
          <w:sz w:val="23"/>
          <w:szCs w:val="23"/>
        </w:rPr>
        <w:t>ž pracuj</w:t>
      </w:r>
      <w:r>
        <w:rPr>
          <w:rFonts w:ascii="Times New Roman" w:hAnsi="Times New Roman" w:cs="Times New Roman"/>
          <w:kern w:val="0"/>
          <w:sz w:val="23"/>
          <w:szCs w:val="23"/>
        </w:rPr>
        <w:t>e</w:t>
      </w:r>
      <w:r w:rsidR="005A32B6" w:rsidRPr="00C23282">
        <w:rPr>
          <w:rFonts w:ascii="Times New Roman" w:hAnsi="Times New Roman" w:cs="Times New Roman"/>
          <w:kern w:val="0"/>
          <w:sz w:val="23"/>
          <w:szCs w:val="23"/>
        </w:rPr>
        <w:t>.</w:t>
      </w:r>
    </w:p>
    <w:p w:rsidR="005A32B6" w:rsidRPr="00C23282" w:rsidRDefault="005A32B6" w:rsidP="00457EC6">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Obsah ŠVP pro ŠD počítá s integrací žáků se speciálními vzdělávacími potřebami a rozvíjí ŠVP 1. stupně základního vzdělávání: </w:t>
      </w:r>
      <w:r w:rsidRPr="00C23282">
        <w:rPr>
          <w:rFonts w:ascii="Times New Roman" w:hAnsi="Times New Roman" w:cs="Times New Roman"/>
          <w:b/>
          <w:bCs/>
          <w:kern w:val="0"/>
          <w:sz w:val="23"/>
          <w:szCs w:val="23"/>
        </w:rPr>
        <w:t>„</w:t>
      </w:r>
      <w:r w:rsidR="00457EC6" w:rsidRPr="00C23282">
        <w:rPr>
          <w:rFonts w:ascii="Times New Roman" w:hAnsi="Times New Roman" w:cs="Times New Roman"/>
          <w:b/>
          <w:bCs/>
          <w:kern w:val="0"/>
          <w:sz w:val="23"/>
          <w:szCs w:val="23"/>
        </w:rPr>
        <w:t>Duhová škola</w:t>
      </w:r>
      <w:r w:rsidRPr="00C23282">
        <w:rPr>
          <w:rFonts w:ascii="Times New Roman" w:hAnsi="Times New Roman" w:cs="Times New Roman"/>
          <w:b/>
          <w:bCs/>
          <w:kern w:val="0"/>
          <w:sz w:val="23"/>
          <w:szCs w:val="23"/>
        </w:rPr>
        <w:t xml:space="preserve">“ </w:t>
      </w:r>
      <w:r w:rsidRPr="00C23282">
        <w:rPr>
          <w:rFonts w:ascii="Times New Roman" w:hAnsi="Times New Roman" w:cs="Times New Roman"/>
          <w:kern w:val="0"/>
          <w:sz w:val="23"/>
          <w:szCs w:val="23"/>
        </w:rPr>
        <w:t>v oblasti zájmového vzdělávání</w:t>
      </w:r>
      <w:r w:rsidRPr="00C23282">
        <w:rPr>
          <w:rFonts w:ascii="Times New Roman" w:hAnsi="Times New Roman" w:cs="Times New Roman"/>
          <w:b/>
          <w:bCs/>
          <w:kern w:val="0"/>
          <w:sz w:val="23"/>
          <w:szCs w:val="23"/>
        </w:rPr>
        <w:t xml:space="preserve">. </w:t>
      </w:r>
    </w:p>
    <w:p w:rsidR="005A32B6" w:rsidRPr="00C23282" w:rsidRDefault="005A32B6" w:rsidP="00457EC6">
      <w:pPr>
        <w:pStyle w:val="Nadpis1"/>
        <w:spacing w:after="160"/>
        <w:rPr>
          <w:rFonts w:ascii="Times New Roman" w:hAnsi="Times New Roman" w:cs="Times New Roman"/>
          <w:color w:val="auto"/>
        </w:rPr>
      </w:pPr>
      <w:bookmarkStart w:id="26" w:name="_Toc154656758"/>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 Výchovně vzdělávací program (obsah vzdělávání v pravidelné činnosti)</w:t>
      </w:r>
      <w:bookmarkEnd w:id="26"/>
    </w:p>
    <w:p w:rsidR="005A32B6" w:rsidRPr="00C23282" w:rsidRDefault="005A32B6" w:rsidP="00457EC6">
      <w:pPr>
        <w:pStyle w:val="Nadpis2"/>
        <w:spacing w:after="160"/>
        <w:rPr>
          <w:rFonts w:ascii="Times New Roman" w:hAnsi="Times New Roman" w:cs="Times New Roman"/>
          <w:color w:val="auto"/>
        </w:rPr>
      </w:pPr>
      <w:bookmarkStart w:id="27" w:name="_Toc154656759"/>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 1 Člověk a jeho svět</w:t>
      </w:r>
      <w:bookmarkEnd w:id="27"/>
    </w:p>
    <w:p w:rsidR="005A32B6" w:rsidRPr="00C23282" w:rsidRDefault="005A32B6" w:rsidP="00A55268">
      <w:pPr>
        <w:pStyle w:val="Nadpis3"/>
        <w:rPr>
          <w:rFonts w:ascii="Times New Roman" w:hAnsi="Times New Roman" w:cs="Times New Roman"/>
          <w:color w:val="auto"/>
        </w:rPr>
      </w:pPr>
      <w:bookmarkStart w:id="28" w:name="_Toc154656760"/>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.1.2 Místo, kde žijeme</w:t>
      </w:r>
      <w:bookmarkEnd w:id="28"/>
    </w:p>
    <w:p w:rsidR="005A32B6" w:rsidRPr="00C23282" w:rsidRDefault="005A32B6" w:rsidP="00457EC6">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Poznání nejbližšího okolí, organizace života v rodině, ve škole, ve společnosti, v obci. Vycházky do okolí, bezpečnost při cestě do školy a ze školy (didaktické hry zaměřené na dopravní značky a prostředky), pravidla silničního provozu. Poznávání různých služeb v obci (knihovna, pošta, obchod, obecní úřad). Seznamování s</w:t>
      </w:r>
      <w:r w:rsidR="00177A3C">
        <w:rPr>
          <w:rFonts w:ascii="Times New Roman" w:hAnsi="Times New Roman" w:cs="Times New Roman"/>
          <w:kern w:val="0"/>
          <w:sz w:val="23"/>
          <w:szCs w:val="23"/>
        </w:rPr>
        <w:t> historií obce</w:t>
      </w:r>
      <w:r w:rsidRPr="00C23282">
        <w:rPr>
          <w:rFonts w:ascii="Times New Roman" w:hAnsi="Times New Roman" w:cs="Times New Roman"/>
          <w:kern w:val="0"/>
          <w:sz w:val="23"/>
          <w:szCs w:val="23"/>
        </w:rPr>
        <w:t xml:space="preserve">. </w:t>
      </w:r>
      <w:r w:rsidR="00177A3C">
        <w:rPr>
          <w:rFonts w:ascii="Times New Roman" w:hAnsi="Times New Roman" w:cs="Times New Roman"/>
          <w:kern w:val="0"/>
          <w:sz w:val="23"/>
          <w:szCs w:val="23"/>
        </w:rPr>
        <w:t>Účast na obecních akcích.</w:t>
      </w:r>
    </w:p>
    <w:p w:rsidR="005A32B6" w:rsidRPr="00C23282" w:rsidRDefault="005A32B6" w:rsidP="00A55268">
      <w:pPr>
        <w:pStyle w:val="Nadpis3"/>
        <w:rPr>
          <w:rFonts w:ascii="Times New Roman" w:hAnsi="Times New Roman" w:cs="Times New Roman"/>
          <w:color w:val="auto"/>
        </w:rPr>
      </w:pPr>
      <w:bookmarkStart w:id="29" w:name="_Toc154656761"/>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.1.3 Lidé kolem nás</w:t>
      </w:r>
      <w:bookmarkEnd w:id="29"/>
    </w:p>
    <w:p w:rsidR="005A32B6" w:rsidRPr="00C23282" w:rsidRDefault="005A32B6" w:rsidP="00457EC6">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Osvojování zásad vhodného chování a dodržování pravidel stolování, uvědomění si významu a podstaty tolerance, empatie a vzájemné úcty, objasňování základních práv a povinností dětí. Vytváření kladného vztahu ke spolužákům a kamarádům, slovní i mimo slovní komunikace, umění naslouchat. Zařazení prvků mediální výchovy (předem vybrané povídání o tom, co žáci shlédli </w:t>
      </w:r>
      <w:r w:rsidR="0032058C">
        <w:rPr>
          <w:rFonts w:ascii="Times New Roman" w:hAnsi="Times New Roman" w:cs="Times New Roman"/>
          <w:kern w:val="0"/>
          <w:sz w:val="23"/>
          <w:szCs w:val="23"/>
        </w:rPr>
        <w:br/>
      </w:r>
      <w:r w:rsidRPr="00C23282">
        <w:rPr>
          <w:rFonts w:ascii="Times New Roman" w:hAnsi="Times New Roman" w:cs="Times New Roman"/>
          <w:kern w:val="0"/>
          <w:sz w:val="23"/>
          <w:szCs w:val="23"/>
        </w:rPr>
        <w:t xml:space="preserve">v televizi, slyšeli v rozhlase a vyhledali na internetu). </w:t>
      </w:r>
    </w:p>
    <w:p w:rsidR="005A32B6" w:rsidRPr="00C23282" w:rsidRDefault="00CA740C" w:rsidP="00A55268">
      <w:pPr>
        <w:pStyle w:val="Nadpis3"/>
        <w:rPr>
          <w:rFonts w:ascii="Times New Roman" w:hAnsi="Times New Roman" w:cs="Times New Roman"/>
          <w:color w:val="auto"/>
        </w:rPr>
      </w:pPr>
      <w:bookmarkStart w:id="30" w:name="_Toc154656762"/>
      <w:r>
        <w:rPr>
          <w:rFonts w:ascii="Times New Roman" w:hAnsi="Times New Roman" w:cs="Times New Roman"/>
          <w:color w:val="auto"/>
        </w:rPr>
        <w:t>12</w:t>
      </w:r>
      <w:r w:rsidR="005A32B6" w:rsidRPr="00C23282">
        <w:rPr>
          <w:rFonts w:ascii="Times New Roman" w:hAnsi="Times New Roman" w:cs="Times New Roman"/>
          <w:color w:val="auto"/>
        </w:rPr>
        <w:t>.1.4 Lidé a čas</w:t>
      </w:r>
      <w:bookmarkEnd w:id="30"/>
    </w:p>
    <w:p w:rsidR="005A32B6" w:rsidRPr="00C23282" w:rsidRDefault="005A32B6" w:rsidP="00F414A7">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Vytváření a dodržování správného režimu dne a pravidelných návyků, učit žáky k úctě k času druhých, umět využít správně a účelně svůj volný čas. Vytvářet návyky na pravidelnou a účelnou přípravu na vyučování. </w:t>
      </w:r>
    </w:p>
    <w:p w:rsidR="005A32B6" w:rsidRPr="00C23282" w:rsidRDefault="005A32B6" w:rsidP="00A55268">
      <w:pPr>
        <w:pStyle w:val="Nadpis3"/>
        <w:rPr>
          <w:rFonts w:ascii="Times New Roman" w:hAnsi="Times New Roman" w:cs="Times New Roman"/>
          <w:color w:val="auto"/>
        </w:rPr>
      </w:pPr>
      <w:bookmarkStart w:id="31" w:name="_Toc154656763"/>
      <w:r w:rsidRPr="00C23282">
        <w:rPr>
          <w:rFonts w:ascii="Times New Roman" w:hAnsi="Times New Roman" w:cs="Times New Roman"/>
          <w:color w:val="auto"/>
        </w:rPr>
        <w:lastRenderedPageBreak/>
        <w:t>1</w:t>
      </w:r>
      <w:r w:rsidR="00CA740C">
        <w:rPr>
          <w:rFonts w:ascii="Times New Roman" w:hAnsi="Times New Roman" w:cs="Times New Roman"/>
          <w:color w:val="auto"/>
        </w:rPr>
        <w:t>2</w:t>
      </w:r>
      <w:r w:rsidRPr="00C23282">
        <w:rPr>
          <w:rFonts w:ascii="Times New Roman" w:hAnsi="Times New Roman" w:cs="Times New Roman"/>
          <w:color w:val="auto"/>
        </w:rPr>
        <w:t>.1.5 Rozmanitosti přírody</w:t>
      </w:r>
      <w:bookmarkEnd w:id="31"/>
    </w:p>
    <w:p w:rsidR="005A32B6" w:rsidRPr="00C23282" w:rsidRDefault="005A32B6" w:rsidP="00F414A7">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Vycházky a pobyty v přírodě v jednotlivých ročních obdobích, pozorování změn, určování, využití encyklopedií, ohleduplné chování k přírodě a ochrana přírody, péče o pokojové rostliny. </w:t>
      </w:r>
    </w:p>
    <w:p w:rsidR="005A32B6" w:rsidRPr="00C23282" w:rsidRDefault="005A32B6" w:rsidP="00A55268">
      <w:pPr>
        <w:pStyle w:val="Nadpis3"/>
        <w:rPr>
          <w:rFonts w:ascii="Times New Roman" w:hAnsi="Times New Roman" w:cs="Times New Roman"/>
          <w:color w:val="auto"/>
        </w:rPr>
      </w:pPr>
      <w:bookmarkStart w:id="32" w:name="_Toc154656764"/>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.1.6 Člověk a jeho zdraví</w:t>
      </w:r>
      <w:bookmarkEnd w:id="32"/>
    </w:p>
    <w:p w:rsidR="005A32B6" w:rsidRPr="00C23282" w:rsidRDefault="005A32B6" w:rsidP="00177A3C">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Uplatňování základních hygienických návyků, poznávání sebe sama, poučení a péče o zdraví a nemocech, předcházení úrazům (neohrožovat zdraví své a zdraví jiných). Dodržování pitného režimu. Obezřetné chování při setkání s neznámými lidmi. Uplatňování základních pravidel účastníků silničního provozu. </w:t>
      </w:r>
    </w:p>
    <w:p w:rsidR="005A32B6" w:rsidRPr="00C23282" w:rsidRDefault="005A32B6" w:rsidP="00A55268">
      <w:pPr>
        <w:pStyle w:val="Nadpis3"/>
        <w:rPr>
          <w:rFonts w:ascii="Times New Roman" w:hAnsi="Times New Roman" w:cs="Times New Roman"/>
          <w:color w:val="auto"/>
        </w:rPr>
      </w:pPr>
      <w:bookmarkStart w:id="33" w:name="_Toc154656765"/>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.1.7 Člověk a svět práce</w:t>
      </w:r>
      <w:bookmarkEnd w:id="33"/>
    </w:p>
    <w:p w:rsidR="005A32B6" w:rsidRPr="00C23282" w:rsidRDefault="005A32B6"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Rozvíjíme jemnou motoriku, pracovní kázeň, tvořivost a vytrvalost. </w:t>
      </w:r>
    </w:p>
    <w:p w:rsidR="00F414A7" w:rsidRPr="00C23282" w:rsidRDefault="00F414A7"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p>
    <w:p w:rsidR="005A32B6" w:rsidRPr="00C23282" w:rsidRDefault="005A32B6" w:rsidP="00F414A7">
      <w:pPr>
        <w:autoSpaceDE w:val="0"/>
        <w:autoSpaceDN w:val="0"/>
        <w:adjustRightInd w:val="0"/>
        <w:spacing w:after="0" w:line="240" w:lineRule="auto"/>
        <w:ind w:left="567" w:hanging="283"/>
        <w:jc w:val="both"/>
        <w:rPr>
          <w:rFonts w:ascii="Times New Roman" w:hAnsi="Times New Roman" w:cs="Times New Roman"/>
          <w:b/>
          <w:bCs/>
          <w:kern w:val="0"/>
          <w:sz w:val="23"/>
          <w:szCs w:val="23"/>
        </w:rPr>
      </w:pPr>
      <w:r w:rsidRPr="00C23282">
        <w:rPr>
          <w:rFonts w:ascii="Times New Roman" w:hAnsi="Times New Roman" w:cs="Times New Roman"/>
          <w:b/>
          <w:bCs/>
          <w:kern w:val="0"/>
          <w:sz w:val="23"/>
          <w:szCs w:val="23"/>
        </w:rPr>
        <w:t xml:space="preserve">Práce s drobným materiálem: </w:t>
      </w:r>
    </w:p>
    <w:p w:rsidR="005A32B6" w:rsidRPr="00C23282" w:rsidRDefault="005A32B6"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Práce plošné a prostorové, práce s různým materiálem – přírodniny, modelovací a </w:t>
      </w:r>
      <w:r w:rsidR="00F414A7" w:rsidRPr="00C23282">
        <w:rPr>
          <w:rFonts w:ascii="Times New Roman" w:hAnsi="Times New Roman" w:cs="Times New Roman"/>
          <w:kern w:val="0"/>
          <w:sz w:val="23"/>
          <w:szCs w:val="23"/>
        </w:rPr>
        <w:t>samo tvrdnoucí</w:t>
      </w:r>
      <w:r w:rsidRPr="00C23282">
        <w:rPr>
          <w:rFonts w:ascii="Times New Roman" w:hAnsi="Times New Roman" w:cs="Times New Roman"/>
          <w:kern w:val="0"/>
          <w:sz w:val="23"/>
          <w:szCs w:val="23"/>
        </w:rPr>
        <w:t xml:space="preserve"> hmota, papír a karton, textil, krabičky, tiskátka.</w:t>
      </w:r>
    </w:p>
    <w:p w:rsidR="001D2304" w:rsidRPr="00C23282" w:rsidRDefault="001D2304" w:rsidP="00F414A7">
      <w:pPr>
        <w:autoSpaceDE w:val="0"/>
        <w:autoSpaceDN w:val="0"/>
        <w:adjustRightInd w:val="0"/>
        <w:spacing w:after="0" w:line="240" w:lineRule="auto"/>
        <w:ind w:left="567" w:hanging="283"/>
        <w:jc w:val="both"/>
        <w:rPr>
          <w:rFonts w:ascii="Times New Roman" w:hAnsi="Times New Roman" w:cs="Times New Roman"/>
          <w:kern w:val="0"/>
          <w:sz w:val="24"/>
          <w:szCs w:val="24"/>
        </w:rPr>
      </w:pPr>
    </w:p>
    <w:p w:rsidR="001D2304" w:rsidRPr="00C23282" w:rsidRDefault="001D2304"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b/>
          <w:bCs/>
          <w:kern w:val="0"/>
          <w:sz w:val="23"/>
          <w:szCs w:val="23"/>
        </w:rPr>
        <w:t>Pohybový doprovod znějící hudby</w:t>
      </w:r>
      <w:r w:rsidRPr="00C23282">
        <w:rPr>
          <w:rFonts w:ascii="Times New Roman" w:hAnsi="Times New Roman" w:cs="Times New Roman"/>
          <w:kern w:val="0"/>
          <w:sz w:val="23"/>
          <w:szCs w:val="23"/>
        </w:rPr>
        <w:t xml:space="preserve"> – taneční prvky se zpěvem, jednoduché lidové tance. </w:t>
      </w:r>
    </w:p>
    <w:p w:rsidR="001D2304" w:rsidRPr="00C23282" w:rsidRDefault="001D2304"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Orientace v prostoru – pamětní uchování a reprodukce pohybů prováděných při tanci a pohybových hrách. </w:t>
      </w:r>
    </w:p>
    <w:p w:rsidR="001D2304" w:rsidRPr="00C23282" w:rsidRDefault="001D2304"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Poslechové činnosti: </w:t>
      </w:r>
    </w:p>
    <w:p w:rsidR="001D2304" w:rsidRDefault="001D2304"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Hudební styly a žánry – hudba taneční, pochodová, ukolébavka, dětská, lidová píseň, moderní hudba. </w:t>
      </w:r>
    </w:p>
    <w:p w:rsidR="0032058C" w:rsidRPr="00C23282" w:rsidRDefault="0032058C"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p>
    <w:p w:rsidR="001D2304" w:rsidRPr="00C23282" w:rsidRDefault="001D2304" w:rsidP="00F414A7">
      <w:pPr>
        <w:autoSpaceDE w:val="0"/>
        <w:autoSpaceDN w:val="0"/>
        <w:adjustRightInd w:val="0"/>
        <w:spacing w:after="0" w:line="240" w:lineRule="auto"/>
        <w:ind w:left="567" w:hanging="283"/>
        <w:jc w:val="both"/>
        <w:rPr>
          <w:rFonts w:ascii="Times New Roman" w:hAnsi="Times New Roman" w:cs="Times New Roman"/>
          <w:b/>
          <w:bCs/>
          <w:kern w:val="0"/>
          <w:sz w:val="23"/>
          <w:szCs w:val="23"/>
        </w:rPr>
      </w:pPr>
      <w:r w:rsidRPr="00C23282">
        <w:rPr>
          <w:rFonts w:ascii="Times New Roman" w:hAnsi="Times New Roman" w:cs="Times New Roman"/>
          <w:b/>
          <w:bCs/>
          <w:kern w:val="0"/>
          <w:sz w:val="23"/>
          <w:szCs w:val="23"/>
        </w:rPr>
        <w:t xml:space="preserve">Literárně dramatické činnosti: </w:t>
      </w:r>
    </w:p>
    <w:p w:rsidR="001D2304" w:rsidRPr="00C23282" w:rsidRDefault="001D2304"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Práce s dechem, správné tvoření hlasu, držení těla, verbální a neverbální komunikace. </w:t>
      </w:r>
    </w:p>
    <w:p w:rsidR="001D2304" w:rsidRPr="00C23282" w:rsidRDefault="001D2304"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Improvizování určité situace, </w:t>
      </w:r>
      <w:r w:rsidR="00F414A7" w:rsidRPr="00C23282">
        <w:rPr>
          <w:rFonts w:ascii="Times New Roman" w:hAnsi="Times New Roman" w:cs="Times New Roman"/>
          <w:kern w:val="0"/>
          <w:sz w:val="23"/>
          <w:szCs w:val="23"/>
        </w:rPr>
        <w:t>mini příběh</w:t>
      </w:r>
      <w:r w:rsidRPr="00C23282">
        <w:rPr>
          <w:rFonts w:ascii="Times New Roman" w:hAnsi="Times New Roman" w:cs="Times New Roman"/>
          <w:kern w:val="0"/>
          <w:sz w:val="23"/>
          <w:szCs w:val="23"/>
        </w:rPr>
        <w:t xml:space="preserve">, přednes. </w:t>
      </w:r>
    </w:p>
    <w:p w:rsidR="001D2304" w:rsidRPr="00C23282" w:rsidRDefault="001D2304"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Dramatizace pohádek. </w:t>
      </w:r>
    </w:p>
    <w:p w:rsidR="001D2304" w:rsidRPr="00C23282" w:rsidRDefault="001D2304"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Četba poezie a prózy, pohádek, povídek, příběhů, dětských časopisů. </w:t>
      </w:r>
    </w:p>
    <w:p w:rsidR="001D2304" w:rsidRPr="00C23282" w:rsidRDefault="001D2304"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Rozvíjíme u žáků kulturu řeči, vyjadřovací schopnosti, pozornost, paměť, představivost, fantazii, city, vůli, jednání. </w:t>
      </w:r>
    </w:p>
    <w:p w:rsidR="001D2304" w:rsidRPr="00C23282" w:rsidRDefault="001D2304" w:rsidP="00F414A7">
      <w:pPr>
        <w:autoSpaceDE w:val="0"/>
        <w:autoSpaceDN w:val="0"/>
        <w:adjustRightInd w:val="0"/>
        <w:spacing w:after="0" w:line="240" w:lineRule="auto"/>
        <w:ind w:left="567" w:hanging="28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Pěstujeme u nich smysl pro pravdomluvnost, sebevědomí, sebeovládání a kolektivnost. Snažíme se o zbavení bázně, trémy. </w:t>
      </w:r>
    </w:p>
    <w:p w:rsidR="001D2304" w:rsidRPr="00C23282" w:rsidRDefault="001D2304" w:rsidP="001D2304">
      <w:pPr>
        <w:autoSpaceDE w:val="0"/>
        <w:autoSpaceDN w:val="0"/>
        <w:adjustRightInd w:val="0"/>
        <w:spacing w:after="0" w:line="240" w:lineRule="auto"/>
        <w:rPr>
          <w:rFonts w:ascii="Times New Roman" w:hAnsi="Times New Roman" w:cs="Times New Roman"/>
          <w:kern w:val="0"/>
          <w:sz w:val="23"/>
          <w:szCs w:val="23"/>
        </w:rPr>
      </w:pPr>
    </w:p>
    <w:p w:rsidR="001D2304" w:rsidRPr="00C23282" w:rsidRDefault="001D2304" w:rsidP="00592BF5">
      <w:pPr>
        <w:pStyle w:val="Nadpis2"/>
        <w:spacing w:after="160"/>
        <w:rPr>
          <w:rFonts w:ascii="Times New Roman" w:hAnsi="Times New Roman" w:cs="Times New Roman"/>
          <w:color w:val="auto"/>
        </w:rPr>
      </w:pPr>
      <w:bookmarkStart w:id="34" w:name="_Toc154656766"/>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 2 Místo, kde žijeme</w:t>
      </w:r>
      <w:bookmarkEnd w:id="34"/>
    </w:p>
    <w:p w:rsidR="001D2304" w:rsidRPr="00C23282" w:rsidRDefault="001D2304" w:rsidP="00A55268">
      <w:pPr>
        <w:pStyle w:val="Nadpis3"/>
        <w:rPr>
          <w:rFonts w:ascii="Times New Roman" w:hAnsi="Times New Roman" w:cs="Times New Roman"/>
          <w:color w:val="auto"/>
        </w:rPr>
      </w:pPr>
      <w:bookmarkStart w:id="35" w:name="_Toc154656767"/>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.2.1 Náš domov</w:t>
      </w:r>
      <w:bookmarkEnd w:id="35"/>
    </w:p>
    <w:p w:rsidR="001D2304" w:rsidRPr="00C23282" w:rsidRDefault="001D2304" w:rsidP="00592BF5">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o životě naší rodiny. </w:t>
      </w:r>
    </w:p>
    <w:p w:rsidR="001D2304" w:rsidRPr="00C23282" w:rsidRDefault="001D2304" w:rsidP="00592BF5">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a malujeme, jak trávíme s rodiči náš společný volný čas. </w:t>
      </w:r>
    </w:p>
    <w:p w:rsidR="001D2304" w:rsidRPr="00C23282" w:rsidRDefault="001D2304" w:rsidP="00592BF5">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Ptáme se, co kdo dělá v našich rodinách – kresba, malba, koláž. </w:t>
      </w:r>
    </w:p>
    <w:p w:rsidR="001D2304" w:rsidRPr="00C23282" w:rsidRDefault="001D2304" w:rsidP="00592BF5">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Popisujeme domy (byty), v nichž bydlíme, a jejich zařízení. </w:t>
      </w:r>
    </w:p>
    <w:p w:rsidR="001D2304" w:rsidRPr="00C23282" w:rsidRDefault="001D2304" w:rsidP="00592BF5">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Stavíme náš dům ze stavebnice, kostek, papírových krabiček. </w:t>
      </w:r>
    </w:p>
    <w:p w:rsidR="001D2304" w:rsidRPr="00C23282" w:rsidRDefault="001D2304" w:rsidP="00592BF5">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Stavíme si dům podle svých představ. </w:t>
      </w:r>
    </w:p>
    <w:p w:rsidR="001D2304" w:rsidRPr="00C23282" w:rsidRDefault="001D2304" w:rsidP="00592BF5">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Zařizujeme si náš pokoj – nábytek a další vybavení (koláž, prostorové práce). </w:t>
      </w:r>
    </w:p>
    <w:p w:rsidR="001D2304" w:rsidRPr="00C23282" w:rsidRDefault="001D2304" w:rsidP="001D2304">
      <w:pPr>
        <w:autoSpaceDE w:val="0"/>
        <w:autoSpaceDN w:val="0"/>
        <w:adjustRightInd w:val="0"/>
        <w:spacing w:after="0" w:line="240" w:lineRule="auto"/>
        <w:rPr>
          <w:rFonts w:ascii="Times New Roman" w:hAnsi="Times New Roman" w:cs="Times New Roman"/>
          <w:kern w:val="0"/>
          <w:sz w:val="23"/>
          <w:szCs w:val="23"/>
        </w:rPr>
      </w:pPr>
    </w:p>
    <w:p w:rsidR="001D2304" w:rsidRPr="00C23282" w:rsidRDefault="001D2304" w:rsidP="00A55268">
      <w:pPr>
        <w:pStyle w:val="Nadpis3"/>
        <w:rPr>
          <w:rFonts w:ascii="Times New Roman" w:hAnsi="Times New Roman" w:cs="Times New Roman"/>
          <w:color w:val="auto"/>
        </w:rPr>
      </w:pPr>
      <w:bookmarkStart w:id="36" w:name="_Toc154656768"/>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.2.2 Škola</w:t>
      </w:r>
      <w:bookmarkEnd w:id="36"/>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Zamýšlíme se nad tím, co je v naší škole hezké, co bychom rádi změnili, navrhujeme třídu /školní družinu/, která by se nám líbila /výtvarné návrhy/.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Zdobíme školní družin</w:t>
      </w:r>
      <w:r w:rsidR="001551B6" w:rsidRPr="00C23282">
        <w:rPr>
          <w:rFonts w:ascii="Times New Roman" w:hAnsi="Times New Roman" w:cs="Times New Roman"/>
          <w:kern w:val="0"/>
          <w:sz w:val="23"/>
          <w:szCs w:val="23"/>
        </w:rPr>
        <w:t>u.</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Hledáme ve škole nebo v jejím blízkém okolí „ukrytý poklad“ - postřehový závod, stopovaná.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cestě do školy a domů. Ptáme se na bezpečnost cesty každého z nás.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lastRenderedPageBreak/>
        <w:t xml:space="preserve">• Zajímáme se o dopravní značky v našem okolí /hledáme smysl dopravního </w:t>
      </w:r>
      <w:r w:rsidR="00592BF5" w:rsidRPr="00C23282">
        <w:rPr>
          <w:rFonts w:ascii="Times New Roman" w:hAnsi="Times New Roman" w:cs="Times New Roman"/>
          <w:kern w:val="0"/>
          <w:sz w:val="23"/>
          <w:szCs w:val="23"/>
        </w:rPr>
        <w:t>značení – přechody</w:t>
      </w:r>
      <w:r w:rsidRPr="00C23282">
        <w:rPr>
          <w:rFonts w:ascii="Times New Roman" w:hAnsi="Times New Roman" w:cs="Times New Roman"/>
          <w:kern w:val="0"/>
          <w:sz w:val="23"/>
          <w:szCs w:val="23"/>
        </w:rPr>
        <w:t xml:space="preserve">, semafory/. Procházíme ulicemi, určujeme značky a jejich význam /o čem nás informují, co nám nařizují, co nám </w:t>
      </w:r>
      <w:r w:rsidR="00592BF5" w:rsidRPr="00C23282">
        <w:rPr>
          <w:rFonts w:ascii="Times New Roman" w:hAnsi="Times New Roman" w:cs="Times New Roman"/>
          <w:kern w:val="0"/>
          <w:sz w:val="23"/>
          <w:szCs w:val="23"/>
        </w:rPr>
        <w:t>dovolují…</w:t>
      </w:r>
      <w:r w:rsidRPr="00C23282">
        <w:rPr>
          <w:rFonts w:ascii="Times New Roman" w:hAnsi="Times New Roman" w:cs="Times New Roman"/>
          <w:kern w:val="0"/>
          <w:sz w:val="23"/>
          <w:szCs w:val="23"/>
        </w:rPr>
        <w:t xml:space="preserve">/. Při vycházce sledujeme dodržování pravidel silničního provozu na těchto místech a uvědomujeme si příčiny dopravních nehod.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Soutěžíme ve znalosti dopravních značek a předpisů.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si dopravní značky.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Orientujeme se v mapě, hledáme v internetové </w:t>
      </w:r>
      <w:r w:rsidR="00592BF5" w:rsidRPr="00C23282">
        <w:rPr>
          <w:rFonts w:ascii="Times New Roman" w:hAnsi="Times New Roman" w:cs="Times New Roman"/>
          <w:kern w:val="0"/>
          <w:sz w:val="23"/>
          <w:szCs w:val="23"/>
        </w:rPr>
        <w:t>foto mapě</w:t>
      </w:r>
      <w:r w:rsidRPr="00C23282">
        <w:rPr>
          <w:rFonts w:ascii="Times New Roman" w:hAnsi="Times New Roman" w:cs="Times New Roman"/>
          <w:kern w:val="0"/>
          <w:sz w:val="23"/>
          <w:szCs w:val="23"/>
        </w:rPr>
        <w:t xml:space="preserve"> (náš dům, školu, cestu do školy, spojení vlakem, autobusem), popisujeme cestu do </w:t>
      </w:r>
      <w:r w:rsidR="00592BF5" w:rsidRPr="00C23282">
        <w:rPr>
          <w:rFonts w:ascii="Times New Roman" w:hAnsi="Times New Roman" w:cs="Times New Roman"/>
          <w:kern w:val="0"/>
          <w:sz w:val="23"/>
          <w:szCs w:val="23"/>
        </w:rPr>
        <w:t>školy – hledáme</w:t>
      </w:r>
      <w:r w:rsidRPr="00C23282">
        <w:rPr>
          <w:rFonts w:ascii="Times New Roman" w:hAnsi="Times New Roman" w:cs="Times New Roman"/>
          <w:kern w:val="0"/>
          <w:sz w:val="23"/>
          <w:szCs w:val="23"/>
        </w:rPr>
        <w:t xml:space="preserve"> orientační body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Vyhledáváme směry jízd </w:t>
      </w:r>
      <w:r w:rsidR="001551B6" w:rsidRPr="00C23282">
        <w:rPr>
          <w:rFonts w:ascii="Times New Roman" w:hAnsi="Times New Roman" w:cs="Times New Roman"/>
          <w:kern w:val="0"/>
          <w:sz w:val="23"/>
          <w:szCs w:val="23"/>
        </w:rPr>
        <w:t>autobusů</w:t>
      </w:r>
      <w:r w:rsidRPr="00C23282">
        <w:rPr>
          <w:rFonts w:ascii="Times New Roman" w:hAnsi="Times New Roman" w:cs="Times New Roman"/>
          <w:kern w:val="0"/>
          <w:sz w:val="23"/>
          <w:szCs w:val="23"/>
        </w:rPr>
        <w:t xml:space="preserve"> do různých míst.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Výtvarně znázorňujeme různé hromadné dopravní prostředky (různé techniky).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si na přepravu vlakem, autobusem…, jsme v roli cestujícího dítěte, dospělého, revizora…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Soutěžíme ve znalostech z dopravní výchovy.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rPr>
      </w:pPr>
      <w:r w:rsidRPr="00C23282">
        <w:rPr>
          <w:rFonts w:ascii="Times New Roman" w:hAnsi="Times New Roman" w:cs="Times New Roman"/>
          <w:kern w:val="0"/>
        </w:rPr>
        <w:t xml:space="preserve">• Rozpoznáváme nebezpečí různého charakteru, využíváme bezpečná místa pro hru a trávení volného času; uplatňujeme základní pravidla bezpečného chování účastníka silničního provozu, jednáme tak, abychom neohrožovali zdraví své a zdraví jiných.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Ovládáme způsoby komunikace s operátory tísňových linek. </w:t>
      </w:r>
    </w:p>
    <w:p w:rsidR="001D2304" w:rsidRPr="00C23282" w:rsidRDefault="001D2304" w:rsidP="001D2304">
      <w:pPr>
        <w:autoSpaceDE w:val="0"/>
        <w:autoSpaceDN w:val="0"/>
        <w:adjustRightInd w:val="0"/>
        <w:spacing w:after="0" w:line="240" w:lineRule="auto"/>
        <w:rPr>
          <w:rFonts w:ascii="Times New Roman" w:hAnsi="Times New Roman" w:cs="Times New Roman"/>
          <w:kern w:val="0"/>
          <w:sz w:val="23"/>
          <w:szCs w:val="23"/>
        </w:rPr>
      </w:pPr>
    </w:p>
    <w:p w:rsidR="001D2304" w:rsidRPr="00CA740C" w:rsidRDefault="001D2304" w:rsidP="001D2304">
      <w:pPr>
        <w:autoSpaceDE w:val="0"/>
        <w:autoSpaceDN w:val="0"/>
        <w:adjustRightInd w:val="0"/>
        <w:spacing w:after="0" w:line="240" w:lineRule="auto"/>
        <w:rPr>
          <w:rFonts w:ascii="Times New Roman" w:hAnsi="Times New Roman" w:cs="Times New Roman"/>
          <w:kern w:val="0"/>
          <w:sz w:val="24"/>
          <w:szCs w:val="24"/>
        </w:rPr>
      </w:pPr>
      <w:r w:rsidRPr="00CA740C">
        <w:rPr>
          <w:rFonts w:ascii="Times New Roman" w:hAnsi="Times New Roman" w:cs="Times New Roman"/>
          <w:bCs/>
          <w:kern w:val="0"/>
          <w:sz w:val="24"/>
          <w:szCs w:val="24"/>
        </w:rPr>
        <w:t>1</w:t>
      </w:r>
      <w:r w:rsidR="00CA740C" w:rsidRPr="00CA740C">
        <w:rPr>
          <w:rFonts w:ascii="Times New Roman" w:hAnsi="Times New Roman" w:cs="Times New Roman"/>
          <w:bCs/>
          <w:kern w:val="0"/>
          <w:sz w:val="24"/>
          <w:szCs w:val="24"/>
        </w:rPr>
        <w:t>2</w:t>
      </w:r>
      <w:r w:rsidRPr="00CA740C">
        <w:rPr>
          <w:rFonts w:ascii="Times New Roman" w:hAnsi="Times New Roman" w:cs="Times New Roman"/>
          <w:bCs/>
          <w:kern w:val="0"/>
          <w:sz w:val="24"/>
          <w:szCs w:val="24"/>
        </w:rPr>
        <w:t xml:space="preserve">.2.3 Naše obec, naše město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a malujeme oblíbená místa, kam rádi chodíme.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Společně výtvarně zobrazujeme </w:t>
      </w:r>
      <w:r w:rsidR="00592BF5" w:rsidRPr="00C23282">
        <w:rPr>
          <w:rFonts w:ascii="Times New Roman" w:hAnsi="Times New Roman" w:cs="Times New Roman"/>
          <w:kern w:val="0"/>
          <w:sz w:val="23"/>
          <w:szCs w:val="23"/>
        </w:rPr>
        <w:t>naši</w:t>
      </w:r>
      <w:r w:rsidRPr="00C23282">
        <w:rPr>
          <w:rFonts w:ascii="Times New Roman" w:hAnsi="Times New Roman" w:cs="Times New Roman"/>
          <w:kern w:val="0"/>
          <w:sz w:val="23"/>
          <w:szCs w:val="23"/>
        </w:rPr>
        <w:t xml:space="preserve"> obec – kolektivní práce /koláž/.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mapu místa, kam chodíme na procházku.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Putujeme na určené místo podle vlastnoručně vyrobené mapky.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Stavíme </w:t>
      </w:r>
      <w:r w:rsidR="00592BF5" w:rsidRPr="00C23282">
        <w:rPr>
          <w:rFonts w:ascii="Times New Roman" w:hAnsi="Times New Roman" w:cs="Times New Roman"/>
          <w:kern w:val="0"/>
          <w:sz w:val="23"/>
          <w:szCs w:val="23"/>
        </w:rPr>
        <w:t>naši</w:t>
      </w:r>
      <w:r w:rsidRPr="00C23282">
        <w:rPr>
          <w:rFonts w:ascii="Times New Roman" w:hAnsi="Times New Roman" w:cs="Times New Roman"/>
          <w:kern w:val="0"/>
          <w:sz w:val="23"/>
          <w:szCs w:val="23"/>
        </w:rPr>
        <w:t xml:space="preserve"> obec z kostek, ze stavebnice.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Procházíme se po obci. Hrajeme si na průvodce naší obce, popisujeme a ukazujeme, kam se dostat.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Navštívíme a seznamujeme se s tím, co se děje na poště, knihovně, obchodě.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Na vycházkách si povídáme o tom, kde v naší obci pracují a co dělají hasiči, knihovnice, učitel, prodavačka</w:t>
      </w:r>
      <w:r w:rsidR="00C242C6">
        <w:rPr>
          <w:rFonts w:ascii="Times New Roman" w:hAnsi="Times New Roman" w:cs="Times New Roman"/>
          <w:kern w:val="0"/>
          <w:sz w:val="23"/>
          <w:szCs w:val="23"/>
        </w:rPr>
        <w:t>.</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čím bychom chtěli být.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proč jsme si vybrali nakreslené povolání.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si na prodavače a kupující.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Představujeme si, jak bychom se zachovali, kdybychom se ztratili – scénky. Zamýšlíme se, co bychom dělali, kdybychom našli malého kamaráda, který se ztratil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Jdeme navštívit knihovnu. Ptáme se knihovnice, které knížky si žáci nejraději půjčují.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o naší nejoblíbenější knize, povídáme si o ilustracích, které ji doplňují. Seznamujeme ostatní s naší domácí knihovničkou.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Čteme pověsti a příběhy z našeho regionu.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 různých materiálů tvoříme postavičky z pohádek.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obal na knihu a obalujeme ji. Tvoříme záložku do knihy /různé techniky/.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Vymýšlíme krátké příběhy s ilustracemi – vyrábíme knihu.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Chystáme výstavu ručně zhotovených knih k Měsíci knihy.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loutkové divadlo s vlastnoručně vyrobenými loutkami.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Cestujeme prstem po mapě. Sestavujeme obrys naší republiky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hlavním městě, státní vlajce, mapě.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nad příslovím: „Všude dobře, doma nejlépe“.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Znám svou adresu: hra </w:t>
      </w:r>
      <w:r w:rsidR="00592BF5" w:rsidRPr="00C23282">
        <w:rPr>
          <w:rFonts w:ascii="Times New Roman" w:hAnsi="Times New Roman" w:cs="Times New Roman"/>
          <w:kern w:val="0"/>
          <w:sz w:val="23"/>
          <w:szCs w:val="23"/>
        </w:rPr>
        <w:t>„Kdo</w:t>
      </w:r>
      <w:r w:rsidRPr="00C23282">
        <w:rPr>
          <w:rFonts w:ascii="Times New Roman" w:hAnsi="Times New Roman" w:cs="Times New Roman"/>
          <w:kern w:val="0"/>
          <w:sz w:val="23"/>
          <w:szCs w:val="23"/>
        </w:rPr>
        <w:t xml:space="preserve"> bydlí na této adrese“?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Soutěžíme, kdo zná více slov (měst) od určitých písmen.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co jsou masopustní zvyky. </w:t>
      </w:r>
    </w:p>
    <w:p w:rsidR="001D2304" w:rsidRPr="00C23282" w:rsidRDefault="001D2304" w:rsidP="00592BF5">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si maškarní masky. </w:t>
      </w:r>
    </w:p>
    <w:p w:rsidR="001D2304" w:rsidRPr="00C23282" w:rsidRDefault="001D2304" w:rsidP="00CC70F0">
      <w:pPr>
        <w:autoSpaceDE w:val="0"/>
        <w:autoSpaceDN w:val="0"/>
        <w:adjustRightInd w:val="0"/>
        <w:spacing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Pořádáme dětský karneval v tělocvičně spojený s různými soutěžemi.</w:t>
      </w:r>
    </w:p>
    <w:p w:rsidR="001D2304" w:rsidRPr="00C23282" w:rsidRDefault="001D2304" w:rsidP="00CC70F0">
      <w:pPr>
        <w:pStyle w:val="Nadpis2"/>
        <w:spacing w:after="160"/>
        <w:rPr>
          <w:rFonts w:ascii="Times New Roman" w:hAnsi="Times New Roman" w:cs="Times New Roman"/>
          <w:color w:val="auto"/>
        </w:rPr>
      </w:pPr>
      <w:bookmarkStart w:id="37" w:name="_Toc154656769"/>
      <w:r w:rsidRPr="00C23282">
        <w:rPr>
          <w:rFonts w:ascii="Times New Roman" w:hAnsi="Times New Roman" w:cs="Times New Roman"/>
          <w:color w:val="auto"/>
        </w:rPr>
        <w:lastRenderedPageBreak/>
        <w:t>1</w:t>
      </w:r>
      <w:r w:rsidR="00CA740C">
        <w:rPr>
          <w:rFonts w:ascii="Times New Roman" w:hAnsi="Times New Roman" w:cs="Times New Roman"/>
          <w:color w:val="auto"/>
        </w:rPr>
        <w:t>2</w:t>
      </w:r>
      <w:r w:rsidRPr="00C23282">
        <w:rPr>
          <w:rFonts w:ascii="Times New Roman" w:hAnsi="Times New Roman" w:cs="Times New Roman"/>
          <w:color w:val="auto"/>
        </w:rPr>
        <w:t>. 3 Lidé kolem nás</w:t>
      </w:r>
      <w:bookmarkEnd w:id="37"/>
    </w:p>
    <w:p w:rsidR="001D2304" w:rsidRPr="00C23282" w:rsidRDefault="001D2304" w:rsidP="00A55268">
      <w:pPr>
        <w:pStyle w:val="Nadpis3"/>
        <w:rPr>
          <w:rFonts w:ascii="Times New Roman" w:hAnsi="Times New Roman" w:cs="Times New Roman"/>
          <w:color w:val="auto"/>
        </w:rPr>
      </w:pPr>
      <w:bookmarkStart w:id="38" w:name="_Toc154656770"/>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.3.1 Rodina</w:t>
      </w:r>
      <w:bookmarkEnd w:id="38"/>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o tom, co očekáváme od rodičů a co oni od nás.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našich prarodičích, ptáme se, kde a jak žijí, k různým příležitostem vyrábíme drobné dárky a přáníčka.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Pokoušíme se o sestavení rodokmenu naší rodiny.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Představujeme povolání našich rodičů, pantomima, kresba.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o tom, co pro nás znamenají naše maminky, kreslíme, čím se doma zabývají, co pro nás dělají….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dárky a přáníčka pro radost maminkám. </w:t>
      </w:r>
    </w:p>
    <w:p w:rsidR="001D2304" w:rsidRPr="00C23282" w:rsidRDefault="001D2304" w:rsidP="001D2304">
      <w:pPr>
        <w:autoSpaceDE w:val="0"/>
        <w:autoSpaceDN w:val="0"/>
        <w:adjustRightInd w:val="0"/>
        <w:spacing w:after="0" w:line="240" w:lineRule="auto"/>
        <w:rPr>
          <w:rFonts w:ascii="Times New Roman" w:hAnsi="Times New Roman" w:cs="Times New Roman"/>
          <w:kern w:val="0"/>
          <w:sz w:val="23"/>
          <w:szCs w:val="23"/>
        </w:rPr>
      </w:pPr>
    </w:p>
    <w:p w:rsidR="001D2304" w:rsidRPr="00C23282" w:rsidRDefault="001D2304" w:rsidP="00A55268">
      <w:pPr>
        <w:pStyle w:val="Nadpis3"/>
        <w:rPr>
          <w:rFonts w:ascii="Times New Roman" w:hAnsi="Times New Roman" w:cs="Times New Roman"/>
          <w:color w:val="auto"/>
        </w:rPr>
      </w:pPr>
      <w:bookmarkStart w:id="39" w:name="_Toc154656771"/>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.3.2 Kamarádi a lidé kolem nás</w:t>
      </w:r>
      <w:bookmarkEnd w:id="39"/>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Sestavujeme pravidla soužití v ŠD.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svých kamarádech, co se nám na nich líbí, ale i nelíbí.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Malujeme portrét kamaráda.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hře zjišťujeme, jak se známe (podle hmatu, hlasu).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rozdílu mezi slovy kamarád, přítel, spolužák.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rPr>
      </w:pPr>
      <w:r w:rsidRPr="00C23282">
        <w:rPr>
          <w:rFonts w:ascii="Times New Roman" w:hAnsi="Times New Roman" w:cs="Times New Roman"/>
          <w:kern w:val="0"/>
        </w:rPr>
        <w:t xml:space="preserve">• Chováme se obezřetně při setkání s neznámými jedinci, odmítneme komunikaci, která je mi nepříjemná, v případě potřeby požádáme o pomoc pro sebe i pro jiné.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Snažíme se najít něco pěkného na chování spolužáka, přemýšlíme, čím je zajímavý.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Uvědomujeme si, v čem jsou znevýhodněni někteří lidé (postiženi např. tělesně, smyslově).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Besedujeme o sdružení</w:t>
      </w:r>
      <w:r w:rsidR="00C242C6">
        <w:rPr>
          <w:rFonts w:ascii="Times New Roman" w:hAnsi="Times New Roman" w:cs="Times New Roman"/>
          <w:kern w:val="0"/>
          <w:sz w:val="23"/>
          <w:szCs w:val="23"/>
        </w:rPr>
        <w:t>ch pomáhajících lidem se zdravotním postižením či znevýhodněním.</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Zkoušíme se dorozumět jen odezíráním – vcítění se do </w:t>
      </w:r>
      <w:r w:rsidR="00C242C6">
        <w:rPr>
          <w:rFonts w:ascii="Times New Roman" w:hAnsi="Times New Roman" w:cs="Times New Roman"/>
          <w:kern w:val="0"/>
          <w:sz w:val="23"/>
          <w:szCs w:val="23"/>
        </w:rPr>
        <w:t>osob se sluchovým postižením</w:t>
      </w:r>
      <w:r w:rsidRPr="00C23282">
        <w:rPr>
          <w:rFonts w:ascii="Times New Roman" w:hAnsi="Times New Roman" w:cs="Times New Roman"/>
          <w:kern w:val="0"/>
          <w:sz w:val="23"/>
          <w:szCs w:val="23"/>
        </w:rPr>
        <w:t xml:space="preserve">.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Představujeme si pocity člověka</w:t>
      </w:r>
      <w:r w:rsidR="00C242C6">
        <w:rPr>
          <w:rFonts w:ascii="Times New Roman" w:hAnsi="Times New Roman" w:cs="Times New Roman"/>
          <w:kern w:val="0"/>
          <w:sz w:val="23"/>
          <w:szCs w:val="23"/>
        </w:rPr>
        <w:t xml:space="preserve"> se zdravotním postižením</w:t>
      </w:r>
      <w:r w:rsidRPr="00C23282">
        <w:rPr>
          <w:rFonts w:ascii="Times New Roman" w:hAnsi="Times New Roman" w:cs="Times New Roman"/>
          <w:kern w:val="0"/>
          <w:sz w:val="23"/>
          <w:szCs w:val="23"/>
        </w:rPr>
        <w:t xml:space="preserve"> (zavázané oči – ostatní navigují).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Ve dvojicích zkoušíme role nevidomého a jeho průvodce.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Zkoušíme malovat ústy, pomocí nohou – tělesně postižení lidé.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Cvičíme hmat – určujeme poslepu předměty.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Orientujeme se v prostoru – zkoušíme dojít poslepu k určitému místu.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Čteme si pohádky z různých světadílů.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Hledáme články o různých zemích, povídáme si, v čem se národy liší, v čem jsou jejich obyvatelé jiní než my.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národních jídlech typických pro určité země. </w:t>
      </w:r>
    </w:p>
    <w:p w:rsidR="001D2304" w:rsidRPr="00C23282" w:rsidRDefault="001D2304" w:rsidP="00CC70F0">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Naučíme se hru dětí z jiných kontinentů. </w:t>
      </w:r>
    </w:p>
    <w:p w:rsidR="001D2304" w:rsidRPr="00C23282" w:rsidRDefault="001D2304" w:rsidP="001D2304">
      <w:pPr>
        <w:autoSpaceDE w:val="0"/>
        <w:autoSpaceDN w:val="0"/>
        <w:adjustRightInd w:val="0"/>
        <w:spacing w:after="0" w:line="240" w:lineRule="auto"/>
        <w:rPr>
          <w:rFonts w:ascii="Times New Roman" w:hAnsi="Times New Roman" w:cs="Times New Roman"/>
          <w:kern w:val="0"/>
          <w:sz w:val="23"/>
          <w:szCs w:val="23"/>
        </w:rPr>
      </w:pPr>
    </w:p>
    <w:p w:rsidR="001D2304" w:rsidRPr="00C23282" w:rsidRDefault="001D2304" w:rsidP="00A55268">
      <w:pPr>
        <w:pStyle w:val="Nadpis3"/>
        <w:rPr>
          <w:rFonts w:ascii="Times New Roman" w:hAnsi="Times New Roman" w:cs="Times New Roman"/>
          <w:color w:val="auto"/>
        </w:rPr>
      </w:pPr>
      <w:bookmarkStart w:id="40" w:name="_Toc154656772"/>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.3.3 Svátky a oslavy</w:t>
      </w:r>
      <w:bookmarkEnd w:id="40"/>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Seznamujeme se jmény v kalendáři, zapíšeme si všechny spolužáky.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masky a doplňky. </w:t>
      </w:r>
    </w:p>
    <w:p w:rsidR="00D6372B"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Připravujeme výzdobu na karneval. </w:t>
      </w:r>
    </w:p>
    <w:p w:rsidR="001D2304" w:rsidRPr="00C861AE" w:rsidRDefault="001D2304" w:rsidP="00C861AE">
      <w:pPr>
        <w:pStyle w:val="Odstavecseseznamem"/>
        <w:numPr>
          <w:ilvl w:val="0"/>
          <w:numId w:val="14"/>
        </w:numPr>
        <w:autoSpaceDE w:val="0"/>
        <w:autoSpaceDN w:val="0"/>
        <w:adjustRightInd w:val="0"/>
        <w:spacing w:after="0" w:line="240" w:lineRule="auto"/>
        <w:ind w:left="426" w:hanging="142"/>
        <w:rPr>
          <w:rFonts w:ascii="Times New Roman" w:hAnsi="Times New Roman" w:cs="Times New Roman"/>
          <w:kern w:val="0"/>
          <w:sz w:val="23"/>
          <w:szCs w:val="23"/>
        </w:rPr>
      </w:pPr>
      <w:r w:rsidRPr="00C861AE">
        <w:rPr>
          <w:rFonts w:ascii="Times New Roman" w:hAnsi="Times New Roman" w:cs="Times New Roman"/>
          <w:kern w:val="0"/>
          <w:sz w:val="23"/>
          <w:szCs w:val="23"/>
        </w:rPr>
        <w:t xml:space="preserve">Bavíme se na karnevalu.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co se nám na karnevalu líbilo.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Vnímáme začínající atmosféru Vánoc, čteme si v knížkách o Vánocích.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adventní kalendář.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Společně vyrábíme adventní věnec, každý týden posedíme u zapálené svíčky (dbáme na bezpečnost).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Vyrábíme Mikuláše, čerty a anděly</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o vánočních zvycích, které se zachovaly dodnes.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Zpíváme koledy.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vycházkách pozorujeme výzdobu obchodů, obce.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vánoční ozdoby z papíru, ořechových skořápek, ze slámy, šišek – zdobíme vánoční stromeček.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Pečeme perníčky, vyrábíme ozdoby ze slaného těsta.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lastRenderedPageBreak/>
        <w:t xml:space="preserve">• Vytváříme betlém.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w:t>
      </w:r>
      <w:proofErr w:type="spellStart"/>
      <w:r w:rsidRPr="00C23282">
        <w:rPr>
          <w:rFonts w:ascii="Times New Roman" w:hAnsi="Times New Roman" w:cs="Times New Roman"/>
          <w:kern w:val="0"/>
          <w:sz w:val="23"/>
          <w:szCs w:val="23"/>
        </w:rPr>
        <w:t>Naš</w:t>
      </w:r>
      <w:r w:rsidR="00C861AE">
        <w:rPr>
          <w:rFonts w:ascii="Times New Roman" w:hAnsi="Times New Roman" w:cs="Times New Roman"/>
          <w:kern w:val="0"/>
          <w:sz w:val="23"/>
          <w:szCs w:val="23"/>
        </w:rPr>
        <w:t>idružinu</w:t>
      </w:r>
      <w:proofErr w:type="spellEnd"/>
      <w:r w:rsidRPr="00C23282">
        <w:rPr>
          <w:rFonts w:ascii="Times New Roman" w:hAnsi="Times New Roman" w:cs="Times New Roman"/>
          <w:kern w:val="0"/>
          <w:sz w:val="23"/>
          <w:szCs w:val="23"/>
        </w:rPr>
        <w:t xml:space="preserve"> si zdobíme vánočními motivy.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přáníčka k Vánocům a jmenovky k dárkům.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Zkoušíme vánoční zvyky.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velikonočních zvycích a tradicích.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Malujeme a zdobíme kraslice různými technikami.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Zdobíme </w:t>
      </w:r>
      <w:r w:rsidR="00C861AE">
        <w:rPr>
          <w:rFonts w:ascii="Times New Roman" w:hAnsi="Times New Roman" w:cs="Times New Roman"/>
          <w:kern w:val="0"/>
          <w:sz w:val="23"/>
          <w:szCs w:val="23"/>
        </w:rPr>
        <w:t>družinu</w:t>
      </w:r>
      <w:r w:rsidRPr="00C23282">
        <w:rPr>
          <w:rFonts w:ascii="Times New Roman" w:hAnsi="Times New Roman" w:cs="Times New Roman"/>
          <w:kern w:val="0"/>
          <w:sz w:val="23"/>
          <w:szCs w:val="23"/>
        </w:rPr>
        <w:t xml:space="preserve"> a okna symboly Velikonoc – kreslíme, vystřihujeme.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Učíme se velikonoční koledy.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významu DD. </w:t>
      </w:r>
    </w:p>
    <w:p w:rsidR="001D2304" w:rsidRPr="00C23282" w:rsidRDefault="001D2304" w:rsidP="00CC70F0">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Plánujeme, jak ho oslavíme.</w:t>
      </w:r>
    </w:p>
    <w:p w:rsidR="001D2304" w:rsidRPr="00C861AE" w:rsidRDefault="001D2304" w:rsidP="00C861AE">
      <w:pPr>
        <w:pStyle w:val="Odstavecseseznamem"/>
        <w:numPr>
          <w:ilvl w:val="0"/>
          <w:numId w:val="14"/>
        </w:numPr>
        <w:ind w:left="426" w:hanging="142"/>
        <w:rPr>
          <w:rFonts w:ascii="Times New Roman" w:hAnsi="Times New Roman" w:cs="Times New Roman"/>
        </w:rPr>
      </w:pPr>
      <w:r w:rsidRPr="00C861AE">
        <w:rPr>
          <w:rFonts w:ascii="Times New Roman" w:hAnsi="Times New Roman" w:cs="Times New Roman"/>
        </w:rPr>
        <w:t>Soutěžíme a závodíme</w:t>
      </w:r>
    </w:p>
    <w:p w:rsidR="001D2304" w:rsidRPr="00C23282" w:rsidRDefault="001D2304" w:rsidP="00A55268">
      <w:pPr>
        <w:pStyle w:val="Nadpis3"/>
        <w:rPr>
          <w:rFonts w:ascii="Times New Roman" w:hAnsi="Times New Roman" w:cs="Times New Roman"/>
          <w:color w:val="auto"/>
        </w:rPr>
      </w:pPr>
      <w:bookmarkStart w:id="41" w:name="_Toc154656773"/>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.3.4 Jak se správně chovat</w:t>
      </w:r>
      <w:bookmarkEnd w:id="41"/>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o „kouzelných“ slovech (děkuji, prosím, omlouvám </w:t>
      </w:r>
      <w:r w:rsidR="00C861AE" w:rsidRPr="00C23282">
        <w:rPr>
          <w:rFonts w:ascii="Times New Roman" w:hAnsi="Times New Roman" w:cs="Times New Roman"/>
          <w:kern w:val="0"/>
          <w:sz w:val="23"/>
          <w:szCs w:val="23"/>
        </w:rPr>
        <w:t>se...</w:t>
      </w:r>
      <w:r w:rsidRPr="00C23282">
        <w:rPr>
          <w:rFonts w:ascii="Times New Roman" w:hAnsi="Times New Roman" w:cs="Times New Roman"/>
          <w:kern w:val="0"/>
          <w:sz w:val="23"/>
          <w:szCs w:val="23"/>
        </w:rPr>
        <w:t xml:space="preserve">)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scénky s kouzelnými slovíčky </w:t>
      </w:r>
      <w:r w:rsidR="00C861AE">
        <w:rPr>
          <w:rFonts w:ascii="Times New Roman" w:hAnsi="Times New Roman" w:cs="Times New Roman"/>
          <w:kern w:val="0"/>
          <w:sz w:val="23"/>
          <w:szCs w:val="23"/>
        </w:rPr>
        <w:t>či</w:t>
      </w:r>
      <w:r w:rsidRPr="00C23282">
        <w:rPr>
          <w:rFonts w:ascii="Times New Roman" w:hAnsi="Times New Roman" w:cs="Times New Roman"/>
          <w:kern w:val="0"/>
          <w:sz w:val="23"/>
          <w:szCs w:val="23"/>
        </w:rPr>
        <w:t xml:space="preserve"> bez nich.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si a učíme se správně zdravit, podat ruku, požádat o něco, poděkovat za něco, zeptat se, zda je volné místo….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o vhodném chování při návštěvě divadla, kina, koncertu, výstavy.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našich zážitcích z kulturních akcí.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příkladech si připomínáme vhodné a nevhodné chování v dopravních prostředcích, na ulicích, hovoříme o následcích dopravní nekázně.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scénky na téma „Jak se máme/nemáme chovat při cestě autobusem, vlakem“.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vycházkách zdokonalujeme a procvičujeme chování na chodníku, na silnici, na přechodu, v dopravních prostředcích.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Cvičíme si jazyk (jazykolamy).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pohádky a příběhy ze života.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Dramatizujeme jednoduché pohádky, pantomimicky vyjadřujeme děje a jednotlivé postavy.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Čteme s porozuměním a správnou artikulací z knih a časopisů.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stolování dodržujeme základní hygienické návyky u stolu /ve školní jídelně/.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pořadech v televizi, v rozhlasu, vhodné </w:t>
      </w:r>
      <w:r w:rsidR="00C861AE">
        <w:rPr>
          <w:rFonts w:ascii="Times New Roman" w:hAnsi="Times New Roman" w:cs="Times New Roman"/>
          <w:kern w:val="0"/>
          <w:sz w:val="23"/>
          <w:szCs w:val="23"/>
        </w:rPr>
        <w:t>a</w:t>
      </w:r>
      <w:r w:rsidRPr="00C23282">
        <w:rPr>
          <w:rFonts w:ascii="Times New Roman" w:hAnsi="Times New Roman" w:cs="Times New Roman"/>
          <w:kern w:val="0"/>
          <w:sz w:val="23"/>
          <w:szCs w:val="23"/>
        </w:rPr>
        <w:t xml:space="preserve"> nevhodné pořady.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Připravíme si vědomostní „televizní“ soutěž a zahrajeme si ji. </w:t>
      </w:r>
    </w:p>
    <w:p w:rsidR="001D2304" w:rsidRPr="00C23282" w:rsidRDefault="001D2304" w:rsidP="005B313E">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Výtvarně ztvárňujeme pořad určený dětem. </w:t>
      </w:r>
    </w:p>
    <w:p w:rsidR="001D2304" w:rsidRPr="00C23282" w:rsidRDefault="001D2304" w:rsidP="001D2304">
      <w:pPr>
        <w:autoSpaceDE w:val="0"/>
        <w:autoSpaceDN w:val="0"/>
        <w:adjustRightInd w:val="0"/>
        <w:spacing w:after="0" w:line="240" w:lineRule="auto"/>
        <w:rPr>
          <w:rFonts w:ascii="Times New Roman" w:hAnsi="Times New Roman" w:cs="Times New Roman"/>
          <w:kern w:val="0"/>
          <w:sz w:val="23"/>
          <w:szCs w:val="23"/>
        </w:rPr>
      </w:pPr>
    </w:p>
    <w:p w:rsidR="001D2304" w:rsidRPr="00C23282" w:rsidRDefault="001D2304" w:rsidP="005B313E">
      <w:pPr>
        <w:pStyle w:val="Nadpis2"/>
        <w:spacing w:after="160"/>
        <w:rPr>
          <w:rFonts w:ascii="Times New Roman" w:hAnsi="Times New Roman" w:cs="Times New Roman"/>
          <w:color w:val="auto"/>
        </w:rPr>
      </w:pPr>
      <w:bookmarkStart w:id="42" w:name="_Toc154656774"/>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 4 Lidé a čas</w:t>
      </w:r>
      <w:bookmarkEnd w:id="42"/>
    </w:p>
    <w:p w:rsidR="001D2304" w:rsidRPr="00C23282" w:rsidRDefault="001D2304" w:rsidP="00A55268">
      <w:pPr>
        <w:pStyle w:val="Nadpis3"/>
        <w:rPr>
          <w:rFonts w:ascii="Times New Roman" w:hAnsi="Times New Roman" w:cs="Times New Roman"/>
          <w:color w:val="auto"/>
        </w:rPr>
      </w:pPr>
      <w:bookmarkStart w:id="43" w:name="_Toc154656775"/>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.4.1 Náš denní režim</w:t>
      </w:r>
      <w:bookmarkEnd w:id="43"/>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o zásadách pravidelného denního režimu, rozlišujeme povinnosti a zábavu.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Kreslíme, co nás nejvíce baví, co méně, čemu věnujeme nejvíce času.</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hře vybíráme jednotlivé činnosti denního režimu, přiřazujeme k nim vhodnou denní dobu a odha</w:t>
      </w:r>
      <w:r w:rsidR="00187EB1" w:rsidRPr="00C23282">
        <w:rPr>
          <w:rFonts w:ascii="Times New Roman" w:hAnsi="Times New Roman" w:cs="Times New Roman"/>
          <w:kern w:val="0"/>
          <w:sz w:val="23"/>
          <w:szCs w:val="23"/>
        </w:rPr>
        <w:t>dujeme, jak dlouho se jim věnujeme.</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na téma </w:t>
      </w:r>
      <w:r w:rsidR="005B313E" w:rsidRPr="00C23282">
        <w:rPr>
          <w:rFonts w:ascii="Times New Roman" w:hAnsi="Times New Roman" w:cs="Times New Roman"/>
          <w:kern w:val="0"/>
          <w:sz w:val="23"/>
          <w:szCs w:val="23"/>
        </w:rPr>
        <w:t>„Jak</w:t>
      </w:r>
      <w:r w:rsidRPr="00C23282">
        <w:rPr>
          <w:rFonts w:ascii="Times New Roman" w:hAnsi="Times New Roman" w:cs="Times New Roman"/>
          <w:kern w:val="0"/>
          <w:sz w:val="23"/>
          <w:szCs w:val="23"/>
        </w:rPr>
        <w:t xml:space="preserve"> jsem trávil víkend, malujeme, co jsme zažili“.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Tvoříme roční kalendář důležitých akcí družiny.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Připravujeme společně náměty pro vycházky v jednotlivých ročních obdobích.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Připomínáme, co se nám líbilo v přírodě, kreslíme obrázky.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Využíváme hry, při nichž si cvičíme paměť, pozornost, postřeh, soustředěnost a tvořivé myšlení.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Využíváme počítač pro získávání informací, pracujeme s didaktickými hrami.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Vzájemně si sdělujeme, které předměty máme nejraději.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Ukazujeme si měřidla času.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malujeme různá měřidla času.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nad rozdíly časových pásem.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si z papíru vlastní papírové hodiny s pohyblivými ručičkami.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příhody, v nichž měl význam čas.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lastRenderedPageBreak/>
        <w:t xml:space="preserve">• Besedujeme o nebezpečí spěchu, který často přinese zbytečná zranění.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w:t>
      </w:r>
      <w:r w:rsidR="00834D8F">
        <w:rPr>
          <w:rFonts w:ascii="Times New Roman" w:hAnsi="Times New Roman" w:cs="Times New Roman"/>
          <w:kern w:val="0"/>
          <w:sz w:val="23"/>
          <w:szCs w:val="23"/>
        </w:rPr>
        <w:t>Vyhledáváme</w:t>
      </w:r>
      <w:r w:rsidRPr="00C23282">
        <w:rPr>
          <w:rFonts w:ascii="Times New Roman" w:hAnsi="Times New Roman" w:cs="Times New Roman"/>
          <w:kern w:val="0"/>
          <w:sz w:val="23"/>
          <w:szCs w:val="23"/>
        </w:rPr>
        <w:t xml:space="preserve"> spojení v</w:t>
      </w:r>
      <w:r w:rsidR="00834D8F">
        <w:rPr>
          <w:rFonts w:ascii="Times New Roman" w:hAnsi="Times New Roman" w:cs="Times New Roman"/>
          <w:kern w:val="0"/>
          <w:sz w:val="23"/>
          <w:szCs w:val="23"/>
        </w:rPr>
        <w:t xml:space="preserve"> autobusových </w:t>
      </w:r>
      <w:r w:rsidRPr="00C23282">
        <w:rPr>
          <w:rFonts w:ascii="Times New Roman" w:hAnsi="Times New Roman" w:cs="Times New Roman"/>
          <w:kern w:val="0"/>
          <w:sz w:val="23"/>
          <w:szCs w:val="23"/>
        </w:rPr>
        <w:t xml:space="preserve">jízdních řádech, </w:t>
      </w:r>
      <w:r w:rsidR="00834D8F">
        <w:rPr>
          <w:rFonts w:ascii="Times New Roman" w:hAnsi="Times New Roman" w:cs="Times New Roman"/>
          <w:kern w:val="0"/>
          <w:sz w:val="23"/>
          <w:szCs w:val="23"/>
        </w:rPr>
        <w:t xml:space="preserve">upevňujeme </w:t>
      </w:r>
      <w:r w:rsidRPr="00C23282">
        <w:rPr>
          <w:rFonts w:ascii="Times New Roman" w:hAnsi="Times New Roman" w:cs="Times New Roman"/>
          <w:kern w:val="0"/>
          <w:sz w:val="23"/>
          <w:szCs w:val="23"/>
        </w:rPr>
        <w:t xml:space="preserve">uvědomění si dochvilnosti a přesnosti.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Ohlížíme se za prázdninami, vystavíme si obrázky z míst, které jsme navštívili, povídáme si o nich.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Vyprávíme si, co jsme prožili o víkendu.</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jak nám technika pomáhá </w:t>
      </w:r>
      <w:r w:rsidR="00D37258">
        <w:rPr>
          <w:rFonts w:ascii="Times New Roman" w:hAnsi="Times New Roman" w:cs="Times New Roman"/>
          <w:kern w:val="0"/>
          <w:sz w:val="23"/>
          <w:szCs w:val="23"/>
        </w:rPr>
        <w:t>nebo</w:t>
      </w:r>
      <w:r w:rsidRPr="00C23282">
        <w:rPr>
          <w:rFonts w:ascii="Times New Roman" w:hAnsi="Times New Roman" w:cs="Times New Roman"/>
          <w:kern w:val="0"/>
          <w:sz w:val="23"/>
          <w:szCs w:val="23"/>
        </w:rPr>
        <w:t xml:space="preserve"> škodí ve volném čase.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Čteme české pohádky, říkadla, hádanky, jazykolamy</w:t>
      </w:r>
      <w:r w:rsidR="00D37258">
        <w:rPr>
          <w:rFonts w:ascii="Times New Roman" w:hAnsi="Times New Roman" w:cs="Times New Roman"/>
          <w:kern w:val="0"/>
          <w:sz w:val="23"/>
          <w:szCs w:val="23"/>
        </w:rPr>
        <w:t>…</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Pravda nebo lež – pojmy „včera“, „dnes“, „zítra“. </w:t>
      </w:r>
    </w:p>
    <w:p w:rsidR="001D2304" w:rsidRPr="00C23282" w:rsidRDefault="001D2304" w:rsidP="005B313E">
      <w:pPr>
        <w:autoSpaceDE w:val="0"/>
        <w:autoSpaceDN w:val="0"/>
        <w:adjustRightInd w:val="0"/>
        <w:spacing w:after="0" w:line="240" w:lineRule="auto"/>
        <w:ind w:left="426" w:hanging="142"/>
        <w:jc w:val="both"/>
        <w:rPr>
          <w:rFonts w:ascii="Times New Roman" w:hAnsi="Times New Roman" w:cs="Times New Roman"/>
          <w:kern w:val="0"/>
          <w:sz w:val="23"/>
          <w:szCs w:val="23"/>
        </w:rPr>
      </w:pPr>
    </w:p>
    <w:p w:rsidR="001D2304" w:rsidRPr="00C23282" w:rsidRDefault="001D2304" w:rsidP="005B313E">
      <w:pPr>
        <w:pStyle w:val="Nadpis2"/>
        <w:spacing w:after="160"/>
        <w:rPr>
          <w:rFonts w:ascii="Times New Roman" w:hAnsi="Times New Roman" w:cs="Times New Roman"/>
          <w:color w:val="auto"/>
        </w:rPr>
      </w:pPr>
      <w:bookmarkStart w:id="44" w:name="_Toc154656776"/>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 5 Rozmanitosti přírody</w:t>
      </w:r>
      <w:bookmarkEnd w:id="44"/>
    </w:p>
    <w:p w:rsidR="001D2304" w:rsidRPr="00C23282" w:rsidRDefault="001D2304" w:rsidP="00A55268">
      <w:pPr>
        <w:pStyle w:val="Nadpis3"/>
        <w:rPr>
          <w:rFonts w:ascii="Times New Roman" w:hAnsi="Times New Roman" w:cs="Times New Roman"/>
          <w:color w:val="auto"/>
        </w:rPr>
      </w:pPr>
      <w:bookmarkStart w:id="45" w:name="_Toc154656777"/>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.5.1 Příroda okolo nás – rostliny, živočichové</w:t>
      </w:r>
      <w:bookmarkEnd w:id="45"/>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vycházkách pozorujeme přírodu, vybereme si k pozorování např. různé stromy – hledáme významné údaje o jejich růstu, pěstování, plodech…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určitý strom / květinu, krajinu/ v jednotlivých ročních obdobích.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Využíváme listy a plody vybraného stromu pro koláže.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vycházkách do lesa upevňujeme pravidla chování v přírodě, sbíráme plody.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Stavíme objekty ze shromážděných přírodnin.</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Obtiskujeme listy – využíváme různé techniky pro výtvarné činnosti.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vycházkách pozorujeme mraveniště a brouky, učíme se je chránit.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vycházkách pozorujeme život na stromech.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Učíme se poznávat ptáky podle vzhledu a zpěvu.</w:t>
      </w:r>
    </w:p>
    <w:p w:rsidR="001D2304" w:rsidRPr="00D37258" w:rsidRDefault="001D2304" w:rsidP="00D37258">
      <w:pPr>
        <w:pStyle w:val="Odstavecseseznamem"/>
        <w:numPr>
          <w:ilvl w:val="0"/>
          <w:numId w:val="14"/>
        </w:numPr>
        <w:autoSpaceDE w:val="0"/>
        <w:autoSpaceDN w:val="0"/>
        <w:adjustRightInd w:val="0"/>
        <w:spacing w:after="0" w:line="240" w:lineRule="auto"/>
        <w:ind w:left="426" w:hanging="142"/>
        <w:jc w:val="both"/>
        <w:rPr>
          <w:rFonts w:ascii="Times New Roman" w:hAnsi="Times New Roman" w:cs="Times New Roman"/>
          <w:kern w:val="0"/>
          <w:sz w:val="23"/>
          <w:szCs w:val="23"/>
        </w:rPr>
      </w:pPr>
      <w:r w:rsidRPr="00D37258">
        <w:rPr>
          <w:rFonts w:ascii="Times New Roman" w:hAnsi="Times New Roman" w:cs="Times New Roman"/>
          <w:kern w:val="0"/>
          <w:sz w:val="23"/>
          <w:szCs w:val="23"/>
        </w:rPr>
        <w:t xml:space="preserve">Kreslíme, modelujeme ptačí hnízdo s mláďaty.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Krmíme ptáčky v zimě, víme, co jim chutná / škodí.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 zimě pozorujeme stopy ptáků na sněhu.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Pečujeme o květiny – pěstujeme, přesazujeme, zaléváme.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 květin si vytváříme hezké životní prostředí.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Pozorujeme klíčení semínek.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(pexesa, kvarteta) s náměty živočichů a rostlin.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vycházce sledujeme život pod zvednutým kamenem.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Malujeme na oblázky, které jsme donesli z vycházek.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Soutěžíme ve vymýšlení názvů rostlin nebo zvířat začínajících určenými písmeny abecedy.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Určujeme rostliny podle výrazné vůně a hmatu (česnek, křen, mateřídouška, kopřiva, bodlák).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Soutěžíme ve skládání rozstříhaných obrázků zvířat, rostlin.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vycházce do přírody poznáváme plody stromů podle hmatu, zkoušíme, jak skáče žába, jak se plazí had …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o právech každého živočicha na život.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o útulcích pro zvířata.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Zajímáme se o planetu Zemi a o chráněné živočichy, pracujeme s tzv. červenou knihou.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 dubnu, Měsíci ptactva, přemýšlíme, co znamenají ptáci v našem životě a jak se o ně starat, v knížkách o nich hledáme informace.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o domácích zvířatech a na základě vlastních zkušeností si vysvětlujeme, jakou péči vyžadují.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Můžeme přinést některé z našich domácích zvířat (morče, osmáka), seznámit se s ním, vyprávět si o něm.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domácí mazlíčky a práce vystavíme.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Získáváme informace z knih o životě zvířat v ZOO.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vycházkách do polí a lesů poznáváme, kteří živočichové žijí volně v našem okolí.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vycházkách pozorujeme zvířata a jejich stopy, ze stop zkoušíme vytvářet odlitky ze sádry.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lastRenderedPageBreak/>
        <w:t>• Z barevných papírů skládáme (</w:t>
      </w:r>
      <w:proofErr w:type="spellStart"/>
      <w:r w:rsidRPr="00C23282">
        <w:rPr>
          <w:rFonts w:ascii="Times New Roman" w:hAnsi="Times New Roman" w:cs="Times New Roman"/>
          <w:kern w:val="0"/>
          <w:sz w:val="23"/>
          <w:szCs w:val="23"/>
        </w:rPr>
        <w:t>origami</w:t>
      </w:r>
      <w:proofErr w:type="spellEnd"/>
      <w:r w:rsidRPr="00C23282">
        <w:rPr>
          <w:rFonts w:ascii="Times New Roman" w:hAnsi="Times New Roman" w:cs="Times New Roman"/>
          <w:kern w:val="0"/>
          <w:sz w:val="23"/>
          <w:szCs w:val="23"/>
        </w:rPr>
        <w:t xml:space="preserve">) zvířátka, která známe, napíšeme, jak se jmenují, rozdělíme je na zvířata, která jsme viděli v ZOO, která žijí u nás v lese, na domácí, vodní a jiné živočichy.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a malujeme své oblíbené zvíře, hovoříme o něm. </w:t>
      </w:r>
    </w:p>
    <w:p w:rsidR="001D2304" w:rsidRPr="00C23282" w:rsidRDefault="001D2304" w:rsidP="001D2304">
      <w:pPr>
        <w:autoSpaceDE w:val="0"/>
        <w:autoSpaceDN w:val="0"/>
        <w:adjustRightInd w:val="0"/>
        <w:spacing w:after="0" w:line="240" w:lineRule="auto"/>
        <w:rPr>
          <w:rFonts w:ascii="Times New Roman" w:hAnsi="Times New Roman" w:cs="Times New Roman"/>
          <w:kern w:val="0"/>
          <w:sz w:val="23"/>
          <w:szCs w:val="23"/>
        </w:rPr>
      </w:pPr>
    </w:p>
    <w:p w:rsidR="001D2304" w:rsidRPr="00C23282" w:rsidRDefault="001D2304" w:rsidP="00A55268">
      <w:pPr>
        <w:pStyle w:val="Nadpis3"/>
        <w:rPr>
          <w:rFonts w:ascii="Times New Roman" w:hAnsi="Times New Roman" w:cs="Times New Roman"/>
          <w:color w:val="auto"/>
        </w:rPr>
      </w:pPr>
      <w:bookmarkStart w:id="46" w:name="_Toc154656778"/>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.5.2 Roční období</w:t>
      </w:r>
      <w:bookmarkEnd w:id="46"/>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o ročních obdobích – sledujeme změny v přírodě, život zvířat, vztahy mezi zvířaty.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Čteme si o přírodě a jejich proměnách.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Zpíváme si známé písničky o zvířatech a rostlinách, počasí, říkáme básničky s přírodní tematikou.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Dramatizujeme jednoduché pohádky se zvířecími hrdiny.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vycházkách pozorujeme změny v přírodě a malujeme je.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Na vycházkách pozorujeme a poznáváme živočichy, rostliny z obrázků, vědomosti procvičujeme při didaktických hrách.</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draky.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Pomáháme zvířátkům a ptákům přežít zimu – dáváme krmení do krmelce, zdobíme vánoční strom v lese (jablka, mrkev, žaludy, </w:t>
      </w:r>
      <w:r w:rsidR="008D6677" w:rsidRPr="00C23282">
        <w:rPr>
          <w:rFonts w:ascii="Times New Roman" w:hAnsi="Times New Roman" w:cs="Times New Roman"/>
          <w:kern w:val="0"/>
          <w:sz w:val="23"/>
          <w:szCs w:val="23"/>
        </w:rPr>
        <w:t>kaštany...</w:t>
      </w:r>
      <w:r w:rsidRPr="00C23282">
        <w:rPr>
          <w:rFonts w:ascii="Times New Roman" w:hAnsi="Times New Roman" w:cs="Times New Roman"/>
          <w:kern w:val="0"/>
          <w:sz w:val="23"/>
          <w:szCs w:val="23"/>
        </w:rPr>
        <w:t xml:space="preserve">).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vycházce pozorujeme jarní práce na poli a v zahradě.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a malujeme první jarní květiny.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mláďata domácích zvířat.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Dramatizujeme pohádku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a malujeme dýně (technika kašírování, vyškrabování). </w:t>
      </w:r>
    </w:p>
    <w:p w:rsidR="001D2304" w:rsidRPr="00C23282" w:rsidRDefault="001D2304" w:rsidP="001D2304">
      <w:pPr>
        <w:autoSpaceDE w:val="0"/>
        <w:autoSpaceDN w:val="0"/>
        <w:adjustRightInd w:val="0"/>
        <w:spacing w:after="0" w:line="240" w:lineRule="auto"/>
        <w:rPr>
          <w:rFonts w:ascii="Times New Roman" w:hAnsi="Times New Roman" w:cs="Times New Roman"/>
          <w:kern w:val="0"/>
          <w:sz w:val="23"/>
          <w:szCs w:val="23"/>
        </w:rPr>
      </w:pPr>
    </w:p>
    <w:p w:rsidR="001D2304" w:rsidRPr="00C23282" w:rsidRDefault="001D2304" w:rsidP="00A55268">
      <w:pPr>
        <w:pStyle w:val="Nadpis3"/>
        <w:rPr>
          <w:rFonts w:ascii="Times New Roman" w:hAnsi="Times New Roman" w:cs="Times New Roman"/>
          <w:color w:val="auto"/>
        </w:rPr>
      </w:pPr>
      <w:bookmarkStart w:id="47" w:name="_Toc154656779"/>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.5.3 Počasí</w:t>
      </w:r>
      <w:bookmarkEnd w:id="47"/>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 literatuře vyhledáváme pranostiky, čteme je a uvažujeme o jejich smyslu.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Tvoříme meteorologický kalendář, do kterého zapisujeme pomocí značek zaznamenané počasí – teplotu, srážky, vítr, oblačnost.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Čteme předpovědi počasí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Sledujeme předpověď počasí v T</w:t>
      </w:r>
      <w:r w:rsidR="008D6677" w:rsidRPr="00C23282">
        <w:rPr>
          <w:rFonts w:ascii="Times New Roman" w:hAnsi="Times New Roman" w:cs="Times New Roman"/>
          <w:kern w:val="0"/>
          <w:sz w:val="23"/>
          <w:szCs w:val="23"/>
        </w:rPr>
        <w:t>V</w:t>
      </w:r>
      <w:r w:rsidRPr="00C23282">
        <w:rPr>
          <w:rFonts w:ascii="Times New Roman" w:hAnsi="Times New Roman" w:cs="Times New Roman"/>
          <w:kern w:val="0"/>
          <w:sz w:val="23"/>
          <w:szCs w:val="23"/>
        </w:rPr>
        <w:t xml:space="preserve"> a pak porovnáváme, jak u nás bylo. </w:t>
      </w:r>
    </w:p>
    <w:p w:rsidR="001D2304" w:rsidRPr="00C23282" w:rsidRDefault="001D2304" w:rsidP="001D2304">
      <w:pPr>
        <w:autoSpaceDE w:val="0"/>
        <w:autoSpaceDN w:val="0"/>
        <w:adjustRightInd w:val="0"/>
        <w:spacing w:after="0" w:line="240" w:lineRule="auto"/>
        <w:rPr>
          <w:rFonts w:ascii="Times New Roman" w:hAnsi="Times New Roman" w:cs="Times New Roman"/>
          <w:kern w:val="0"/>
          <w:sz w:val="23"/>
          <w:szCs w:val="23"/>
        </w:rPr>
      </w:pPr>
    </w:p>
    <w:p w:rsidR="001D2304" w:rsidRPr="00C23282" w:rsidRDefault="001D2304" w:rsidP="002D579A">
      <w:pPr>
        <w:pStyle w:val="Nadpis3"/>
        <w:rPr>
          <w:rFonts w:ascii="Times New Roman" w:hAnsi="Times New Roman" w:cs="Times New Roman"/>
          <w:color w:val="auto"/>
        </w:rPr>
      </w:pPr>
      <w:bookmarkStart w:id="48" w:name="_Toc154656780"/>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.5.4 Chráníme své životní prostředí</w:t>
      </w:r>
      <w:bookmarkEnd w:id="48"/>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o tom, jak člověk škodí, nebo prospívá lesu.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vycházce do přírody si všímáme všeho, čím ji poškozuje činnost člověka.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výletu do přírody poznáváme lesní plody.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o nebezpečí ohně ve volné přírodě.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vycházkách sledujeme živočichy, rostliny, neživou přírodu. Navrhujeme, jak chránit přírodní prostředí v našem nejbližším okolí.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květiny, živočichy a v atlasech zvířat a rostlin vyhledáváme nejdůležitější údaje o nich.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w:t>
      </w:r>
      <w:r w:rsidR="00484B32">
        <w:rPr>
          <w:rFonts w:ascii="Times New Roman" w:hAnsi="Times New Roman" w:cs="Times New Roman"/>
          <w:kern w:val="0"/>
          <w:sz w:val="23"/>
          <w:szCs w:val="23"/>
        </w:rPr>
        <w:t>Na PC vyhledáváme zajímavá místa z celého světa týkající se přírody.</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Tvoříme výrobky z přírodních materiálů (lisování, tisk, listová koláž, zvířátka z přírodnin, frotáž).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Lisujeme rostliny, které rostou na našich lukách, tvoříme z nich herbáře.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 herbářů zhotovíme výstavku. </w:t>
      </w:r>
    </w:p>
    <w:p w:rsidR="001D2304" w:rsidRPr="00C23282" w:rsidRDefault="001D2304"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malujeme, modelujeme prehistorické zvíře podle své fantazie. </w:t>
      </w:r>
    </w:p>
    <w:p w:rsidR="005A32B6" w:rsidRPr="00C23282" w:rsidRDefault="005A32B6" w:rsidP="005A32B6">
      <w:pPr>
        <w:autoSpaceDE w:val="0"/>
        <w:autoSpaceDN w:val="0"/>
        <w:adjustRightInd w:val="0"/>
        <w:spacing w:after="0" w:line="240" w:lineRule="auto"/>
        <w:rPr>
          <w:rFonts w:ascii="Times New Roman" w:hAnsi="Times New Roman" w:cs="Times New Roman"/>
          <w:kern w:val="0"/>
          <w:sz w:val="23"/>
          <w:szCs w:val="23"/>
        </w:rPr>
      </w:pPr>
    </w:p>
    <w:p w:rsidR="005A32B6" w:rsidRPr="00CA740C" w:rsidRDefault="005A32B6" w:rsidP="00097B2F">
      <w:pPr>
        <w:pStyle w:val="Nadpis2"/>
        <w:rPr>
          <w:rFonts w:ascii="Times New Roman" w:hAnsi="Times New Roman" w:cs="Times New Roman"/>
          <w:color w:val="auto"/>
        </w:rPr>
      </w:pPr>
      <w:bookmarkStart w:id="49" w:name="_Toc154656781"/>
      <w:r w:rsidRPr="00CA740C">
        <w:rPr>
          <w:rFonts w:ascii="Times New Roman" w:hAnsi="Times New Roman" w:cs="Times New Roman"/>
          <w:color w:val="auto"/>
        </w:rPr>
        <w:t>1</w:t>
      </w:r>
      <w:r w:rsidR="00CA740C" w:rsidRPr="00CA740C">
        <w:rPr>
          <w:rFonts w:ascii="Times New Roman" w:hAnsi="Times New Roman" w:cs="Times New Roman"/>
          <w:color w:val="auto"/>
        </w:rPr>
        <w:t>2</w:t>
      </w:r>
      <w:r w:rsidRPr="00CA740C">
        <w:rPr>
          <w:rFonts w:ascii="Times New Roman" w:hAnsi="Times New Roman" w:cs="Times New Roman"/>
          <w:color w:val="auto"/>
        </w:rPr>
        <w:t>.</w:t>
      </w:r>
      <w:r w:rsidR="00E67FDE" w:rsidRPr="00CA740C">
        <w:rPr>
          <w:rFonts w:ascii="Times New Roman" w:hAnsi="Times New Roman" w:cs="Times New Roman"/>
          <w:color w:val="auto"/>
        </w:rPr>
        <w:t>6</w:t>
      </w:r>
      <w:r w:rsidRPr="00CA740C">
        <w:rPr>
          <w:rFonts w:ascii="Times New Roman" w:hAnsi="Times New Roman" w:cs="Times New Roman"/>
          <w:color w:val="auto"/>
        </w:rPr>
        <w:t xml:space="preserve"> Člověk, umění a kultura</w:t>
      </w:r>
      <w:bookmarkEnd w:id="49"/>
    </w:p>
    <w:p w:rsidR="005A32B6" w:rsidRPr="00C23282" w:rsidRDefault="005A32B6" w:rsidP="005A32B6">
      <w:pPr>
        <w:autoSpaceDE w:val="0"/>
        <w:autoSpaceDN w:val="0"/>
        <w:adjustRightInd w:val="0"/>
        <w:spacing w:after="0" w:line="240" w:lineRule="auto"/>
        <w:rPr>
          <w:rFonts w:ascii="Times New Roman" w:hAnsi="Times New Roman" w:cs="Times New Roman"/>
          <w:b/>
          <w:bCs/>
          <w:kern w:val="0"/>
          <w:sz w:val="23"/>
          <w:szCs w:val="23"/>
        </w:rPr>
      </w:pPr>
      <w:r w:rsidRPr="00C23282">
        <w:rPr>
          <w:rFonts w:ascii="Times New Roman" w:hAnsi="Times New Roman" w:cs="Times New Roman"/>
          <w:b/>
          <w:bCs/>
          <w:kern w:val="0"/>
          <w:sz w:val="23"/>
          <w:szCs w:val="23"/>
        </w:rPr>
        <w:t xml:space="preserve">Výtvarné činnosti: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Tematické a ilustrační kreslení, malování a modelování, koláže.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Používání smyslu pro barevnost, výtvarné a estetické cítění.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lastRenderedPageBreak/>
        <w:t xml:space="preserve">• Spontánní dětská kresba, otisky přírodních materiálů.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Malba lidské postavy, zvířátek, ovoce a zeleniny, dopravních prostředků, hraček.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Strom, příroda, dům, město, vesnice.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Rozfoukávání skvrn, zapouštění, koláže, tisk.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Výzdoba oken k podzimnímu, vánočnímu, velikonočnímu a letnímu období.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Výroba přáníček a dárků, zdobení kraslic. </w:t>
      </w:r>
    </w:p>
    <w:p w:rsidR="005A32B6" w:rsidRPr="00C23282" w:rsidRDefault="005A32B6" w:rsidP="005A32B6">
      <w:pPr>
        <w:autoSpaceDE w:val="0"/>
        <w:autoSpaceDN w:val="0"/>
        <w:adjustRightInd w:val="0"/>
        <w:spacing w:after="0" w:line="240" w:lineRule="auto"/>
        <w:rPr>
          <w:rFonts w:ascii="Times New Roman" w:hAnsi="Times New Roman" w:cs="Times New Roman"/>
          <w:kern w:val="0"/>
          <w:sz w:val="23"/>
          <w:szCs w:val="23"/>
        </w:rPr>
      </w:pPr>
    </w:p>
    <w:p w:rsidR="005A32B6" w:rsidRPr="00C23282" w:rsidRDefault="005A32B6" w:rsidP="005A32B6">
      <w:pPr>
        <w:autoSpaceDE w:val="0"/>
        <w:autoSpaceDN w:val="0"/>
        <w:adjustRightInd w:val="0"/>
        <w:spacing w:after="0" w:line="240" w:lineRule="auto"/>
        <w:rPr>
          <w:rFonts w:ascii="Times New Roman" w:hAnsi="Times New Roman" w:cs="Times New Roman"/>
          <w:b/>
          <w:bCs/>
          <w:kern w:val="0"/>
          <w:sz w:val="23"/>
          <w:szCs w:val="23"/>
        </w:rPr>
      </w:pPr>
      <w:r w:rsidRPr="00C23282">
        <w:rPr>
          <w:rFonts w:ascii="Times New Roman" w:hAnsi="Times New Roman" w:cs="Times New Roman"/>
          <w:b/>
          <w:bCs/>
          <w:kern w:val="0"/>
          <w:sz w:val="23"/>
          <w:szCs w:val="23"/>
        </w:rPr>
        <w:t xml:space="preserve">Hudba, zpěv a tanec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Vokální činnosti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Pěvecký a mluvený projev – pěvecké dovednosti, dýchání, výslovnost, měkké nasazení tónu, dechová výdrž, nácvik nových písní, opakování dříve naučených písní, cvičení hudební paměti, zpěv sólový, skupinový.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Hudební rytmus – písně ve 2/4, 3/4 a 4/4 taktu, tleskání, podupy, rytmizace a melodizace skupin slov, přísloví, říkadel, rozpočitadel, vět.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Hudební hry (ozvěna, otázka, odpověď), rozlišování písní a skladeb podle výrazu (smutná, veselá, taneční, klidná). </w:t>
      </w:r>
    </w:p>
    <w:p w:rsidR="005A32B6" w:rsidRPr="00C23282" w:rsidRDefault="005A32B6" w:rsidP="005A32B6">
      <w:pPr>
        <w:autoSpaceDE w:val="0"/>
        <w:autoSpaceDN w:val="0"/>
        <w:adjustRightInd w:val="0"/>
        <w:spacing w:after="0" w:line="240" w:lineRule="auto"/>
        <w:rPr>
          <w:rFonts w:ascii="Times New Roman" w:hAnsi="Times New Roman" w:cs="Times New Roman"/>
          <w:kern w:val="0"/>
          <w:sz w:val="23"/>
          <w:szCs w:val="23"/>
        </w:rPr>
      </w:pPr>
    </w:p>
    <w:p w:rsidR="005A32B6" w:rsidRPr="00C23282" w:rsidRDefault="005A32B6" w:rsidP="005A32B6">
      <w:pPr>
        <w:autoSpaceDE w:val="0"/>
        <w:autoSpaceDN w:val="0"/>
        <w:adjustRightInd w:val="0"/>
        <w:spacing w:after="0" w:line="240" w:lineRule="auto"/>
        <w:rPr>
          <w:rFonts w:ascii="Times New Roman" w:hAnsi="Times New Roman" w:cs="Times New Roman"/>
          <w:b/>
          <w:bCs/>
          <w:kern w:val="0"/>
          <w:sz w:val="23"/>
          <w:szCs w:val="23"/>
        </w:rPr>
      </w:pPr>
      <w:r w:rsidRPr="00C23282">
        <w:rPr>
          <w:rFonts w:ascii="Times New Roman" w:hAnsi="Times New Roman" w:cs="Times New Roman"/>
          <w:b/>
          <w:bCs/>
          <w:kern w:val="0"/>
          <w:sz w:val="23"/>
          <w:szCs w:val="23"/>
        </w:rPr>
        <w:t xml:space="preserve">Instrumentální činnosti: </w:t>
      </w:r>
    </w:p>
    <w:p w:rsidR="005A32B6" w:rsidRPr="00C2328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 na hudební nástroj – </w:t>
      </w:r>
      <w:proofErr w:type="spellStart"/>
      <w:r w:rsidRPr="00C23282">
        <w:rPr>
          <w:rFonts w:ascii="Times New Roman" w:hAnsi="Times New Roman" w:cs="Times New Roman"/>
          <w:kern w:val="0"/>
          <w:sz w:val="23"/>
          <w:szCs w:val="23"/>
        </w:rPr>
        <w:t>Orf</w:t>
      </w:r>
      <w:r w:rsidR="008D6677" w:rsidRPr="00C23282">
        <w:rPr>
          <w:rFonts w:ascii="Times New Roman" w:hAnsi="Times New Roman" w:cs="Times New Roman"/>
          <w:kern w:val="0"/>
          <w:sz w:val="23"/>
          <w:szCs w:val="23"/>
        </w:rPr>
        <w:t>f</w:t>
      </w:r>
      <w:r w:rsidRPr="00C23282">
        <w:rPr>
          <w:rFonts w:ascii="Times New Roman" w:hAnsi="Times New Roman" w:cs="Times New Roman"/>
          <w:kern w:val="0"/>
          <w:sz w:val="23"/>
          <w:szCs w:val="23"/>
        </w:rPr>
        <w:t>ovy</w:t>
      </w:r>
      <w:proofErr w:type="spellEnd"/>
      <w:r w:rsidRPr="00C23282">
        <w:rPr>
          <w:rFonts w:ascii="Times New Roman" w:hAnsi="Times New Roman" w:cs="Times New Roman"/>
          <w:kern w:val="0"/>
          <w:sz w:val="23"/>
          <w:szCs w:val="23"/>
        </w:rPr>
        <w:t xml:space="preserve"> nástroje rytmické i melodické, zobcová flétna, poznávání hudebních nástrojů. </w:t>
      </w:r>
    </w:p>
    <w:p w:rsidR="00484B32" w:rsidRDefault="005A32B6"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Rytmizace, melodizace, hudební improvizace – hudební doprovod písní, hudební hry. </w:t>
      </w:r>
    </w:p>
    <w:p w:rsidR="005A32B6" w:rsidRPr="00C23282" w:rsidRDefault="005A32B6" w:rsidP="005A32B6">
      <w:pPr>
        <w:autoSpaceDE w:val="0"/>
        <w:autoSpaceDN w:val="0"/>
        <w:adjustRightInd w:val="0"/>
        <w:spacing w:after="0" w:line="240" w:lineRule="auto"/>
        <w:rPr>
          <w:rFonts w:ascii="Times New Roman" w:hAnsi="Times New Roman" w:cs="Times New Roman"/>
          <w:kern w:val="0"/>
          <w:sz w:val="23"/>
          <w:szCs w:val="23"/>
        </w:rPr>
      </w:pPr>
    </w:p>
    <w:p w:rsidR="00187EB1" w:rsidRPr="00C23282" w:rsidRDefault="005A32B6" w:rsidP="00187EB1">
      <w:pPr>
        <w:rPr>
          <w:rFonts w:ascii="Times New Roman" w:hAnsi="Times New Roman" w:cs="Times New Roman"/>
          <w:b/>
          <w:bCs/>
          <w:kern w:val="0"/>
          <w:sz w:val="23"/>
          <w:szCs w:val="23"/>
        </w:rPr>
      </w:pPr>
      <w:r w:rsidRPr="00C23282">
        <w:rPr>
          <w:rFonts w:ascii="Times New Roman" w:hAnsi="Times New Roman" w:cs="Times New Roman"/>
          <w:b/>
          <w:bCs/>
          <w:kern w:val="0"/>
          <w:sz w:val="23"/>
          <w:szCs w:val="23"/>
        </w:rPr>
        <w:t>Hudební pohybové činnosti:</w:t>
      </w:r>
    </w:p>
    <w:p w:rsidR="00187EB1" w:rsidRPr="00C23282" w:rsidRDefault="00187EB1"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Pohybový doprovod znějící hudby – taneční prvky se zpěvem, jednoduché lidové tance. </w:t>
      </w:r>
    </w:p>
    <w:p w:rsidR="008D6677" w:rsidRPr="00C23282" w:rsidRDefault="00187EB1"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Orientace v prostoru – pamětní uchování a reprodukce pohybů prováděných při tanci a pohybových hrách</w:t>
      </w:r>
    </w:p>
    <w:p w:rsidR="00187EB1" w:rsidRPr="00C23282" w:rsidRDefault="00187EB1"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w:t>
      </w:r>
    </w:p>
    <w:p w:rsidR="00187EB1" w:rsidRPr="00C23282" w:rsidRDefault="00187EB1" w:rsidP="00187EB1">
      <w:pPr>
        <w:autoSpaceDE w:val="0"/>
        <w:autoSpaceDN w:val="0"/>
        <w:adjustRightInd w:val="0"/>
        <w:spacing w:after="0" w:line="240" w:lineRule="auto"/>
        <w:rPr>
          <w:rFonts w:ascii="Times New Roman" w:hAnsi="Times New Roman" w:cs="Times New Roman"/>
          <w:b/>
          <w:bCs/>
          <w:kern w:val="0"/>
          <w:sz w:val="23"/>
          <w:szCs w:val="23"/>
        </w:rPr>
      </w:pPr>
      <w:r w:rsidRPr="00C23282">
        <w:rPr>
          <w:rFonts w:ascii="Times New Roman" w:hAnsi="Times New Roman" w:cs="Times New Roman"/>
          <w:b/>
          <w:bCs/>
          <w:kern w:val="0"/>
          <w:sz w:val="23"/>
          <w:szCs w:val="23"/>
        </w:rPr>
        <w:t xml:space="preserve">Poslechové činnosti: </w:t>
      </w:r>
    </w:p>
    <w:p w:rsidR="00187EB1" w:rsidRPr="00C23282" w:rsidRDefault="00187EB1" w:rsidP="008D6677">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Hudební styly a žánry – hudba taneční, pochodová, ukolébavka, dětská, lidová píseň, moderní hudba. </w:t>
      </w:r>
    </w:p>
    <w:p w:rsidR="00187EB1" w:rsidRPr="00C23282" w:rsidRDefault="00187EB1" w:rsidP="00187EB1">
      <w:pPr>
        <w:autoSpaceDE w:val="0"/>
        <w:autoSpaceDN w:val="0"/>
        <w:adjustRightInd w:val="0"/>
        <w:spacing w:after="0" w:line="240" w:lineRule="auto"/>
        <w:rPr>
          <w:rFonts w:ascii="Times New Roman" w:hAnsi="Times New Roman" w:cs="Times New Roman"/>
          <w:kern w:val="0"/>
          <w:sz w:val="23"/>
          <w:szCs w:val="23"/>
        </w:rPr>
      </w:pPr>
    </w:p>
    <w:p w:rsidR="00187EB1" w:rsidRPr="00C23282" w:rsidRDefault="00187EB1" w:rsidP="00187EB1">
      <w:pPr>
        <w:autoSpaceDE w:val="0"/>
        <w:autoSpaceDN w:val="0"/>
        <w:adjustRightInd w:val="0"/>
        <w:spacing w:after="0" w:line="240" w:lineRule="auto"/>
        <w:rPr>
          <w:rFonts w:ascii="Times New Roman" w:hAnsi="Times New Roman" w:cs="Times New Roman"/>
          <w:b/>
          <w:bCs/>
          <w:kern w:val="0"/>
          <w:sz w:val="23"/>
          <w:szCs w:val="23"/>
        </w:rPr>
      </w:pPr>
      <w:r w:rsidRPr="00C23282">
        <w:rPr>
          <w:rFonts w:ascii="Times New Roman" w:hAnsi="Times New Roman" w:cs="Times New Roman"/>
          <w:b/>
          <w:bCs/>
          <w:kern w:val="0"/>
          <w:sz w:val="23"/>
          <w:szCs w:val="23"/>
        </w:rPr>
        <w:t xml:space="preserve">Literárně dramatické činnosti: </w:t>
      </w:r>
    </w:p>
    <w:p w:rsidR="00187EB1" w:rsidRPr="00C23282" w:rsidRDefault="00187EB1"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Práce s dechem, správné tvoření hlasu, držení těla, verbální a neverbální komunikace. </w:t>
      </w:r>
    </w:p>
    <w:p w:rsidR="00187EB1" w:rsidRPr="00C23282" w:rsidRDefault="00187EB1"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Improvizování určité situace, </w:t>
      </w:r>
      <w:proofErr w:type="spellStart"/>
      <w:r w:rsidRPr="00C23282">
        <w:rPr>
          <w:rFonts w:ascii="Times New Roman" w:hAnsi="Times New Roman" w:cs="Times New Roman"/>
          <w:kern w:val="0"/>
          <w:sz w:val="23"/>
          <w:szCs w:val="23"/>
        </w:rPr>
        <w:t>minipříběh</w:t>
      </w:r>
      <w:proofErr w:type="spellEnd"/>
      <w:r w:rsidRPr="00C23282">
        <w:rPr>
          <w:rFonts w:ascii="Times New Roman" w:hAnsi="Times New Roman" w:cs="Times New Roman"/>
          <w:kern w:val="0"/>
          <w:sz w:val="23"/>
          <w:szCs w:val="23"/>
        </w:rPr>
        <w:t xml:space="preserve">, přednes. </w:t>
      </w:r>
    </w:p>
    <w:p w:rsidR="00187EB1" w:rsidRPr="00C23282" w:rsidRDefault="00187EB1"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Dramatizace pohádek. </w:t>
      </w:r>
    </w:p>
    <w:p w:rsidR="00187EB1" w:rsidRPr="00C23282" w:rsidRDefault="00187EB1"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Četba poezie a prózy, pohádek, povídek, příběhů, dětských časopisů. </w:t>
      </w:r>
    </w:p>
    <w:p w:rsidR="00187EB1" w:rsidRPr="00C23282" w:rsidRDefault="00187EB1"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Rozvíjíme u žáků kulturu řeči, vyjadřovací schopnosti, pozornost, paměť, představivost, fantazii, city, vůli, jednání. </w:t>
      </w:r>
    </w:p>
    <w:p w:rsidR="00187EB1" w:rsidRPr="00C23282" w:rsidRDefault="00187EB1" w:rsidP="008D6677">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Pěstujeme u nich smysl pro pravdomluvnost, sebevědomí, sebeovládání a kolektivnost. Snažíme se o zbavení bázně, trémy. </w:t>
      </w:r>
    </w:p>
    <w:p w:rsidR="00187EB1" w:rsidRPr="00C23282" w:rsidRDefault="00187EB1" w:rsidP="00187EB1">
      <w:pPr>
        <w:autoSpaceDE w:val="0"/>
        <w:autoSpaceDN w:val="0"/>
        <w:adjustRightInd w:val="0"/>
        <w:spacing w:after="0" w:line="240" w:lineRule="auto"/>
        <w:rPr>
          <w:rFonts w:ascii="Times New Roman" w:hAnsi="Times New Roman" w:cs="Times New Roman"/>
          <w:kern w:val="0"/>
          <w:sz w:val="23"/>
          <w:szCs w:val="23"/>
        </w:rPr>
      </w:pPr>
    </w:p>
    <w:p w:rsidR="00187EB1" w:rsidRPr="00C23282" w:rsidRDefault="00187EB1" w:rsidP="00E7778B">
      <w:pPr>
        <w:pStyle w:val="Nadpis2"/>
        <w:spacing w:after="160"/>
        <w:rPr>
          <w:rFonts w:ascii="Times New Roman" w:hAnsi="Times New Roman" w:cs="Times New Roman"/>
          <w:color w:val="auto"/>
        </w:rPr>
      </w:pPr>
      <w:bookmarkStart w:id="50" w:name="_Toc154656782"/>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 xml:space="preserve">. </w:t>
      </w:r>
      <w:r w:rsidR="00E67FDE" w:rsidRPr="00C23282">
        <w:rPr>
          <w:rFonts w:ascii="Times New Roman" w:hAnsi="Times New Roman" w:cs="Times New Roman"/>
          <w:color w:val="auto"/>
        </w:rPr>
        <w:t>7</w:t>
      </w:r>
      <w:r w:rsidRPr="00C23282">
        <w:rPr>
          <w:rFonts w:ascii="Times New Roman" w:hAnsi="Times New Roman" w:cs="Times New Roman"/>
          <w:color w:val="auto"/>
        </w:rPr>
        <w:t xml:space="preserve"> Místo, kde žijeme</w:t>
      </w:r>
      <w:bookmarkEnd w:id="50"/>
    </w:p>
    <w:p w:rsidR="00187EB1" w:rsidRPr="00C23282" w:rsidRDefault="00187EB1" w:rsidP="00BC2210">
      <w:pPr>
        <w:pStyle w:val="Nadpis3"/>
        <w:rPr>
          <w:rFonts w:ascii="Times New Roman" w:hAnsi="Times New Roman" w:cs="Times New Roman"/>
          <w:color w:val="auto"/>
        </w:rPr>
      </w:pPr>
      <w:bookmarkStart w:id="51" w:name="_Toc154656783"/>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w:t>
      </w:r>
      <w:r w:rsidR="00E67FDE" w:rsidRPr="00C23282">
        <w:rPr>
          <w:rFonts w:ascii="Times New Roman" w:hAnsi="Times New Roman" w:cs="Times New Roman"/>
          <w:color w:val="auto"/>
        </w:rPr>
        <w:t>7</w:t>
      </w:r>
      <w:r w:rsidRPr="00C23282">
        <w:rPr>
          <w:rFonts w:ascii="Times New Roman" w:hAnsi="Times New Roman" w:cs="Times New Roman"/>
          <w:color w:val="auto"/>
        </w:rPr>
        <w:t>.1 Náš domov</w:t>
      </w:r>
      <w:bookmarkEnd w:id="51"/>
    </w:p>
    <w:p w:rsidR="00187EB1" w:rsidRPr="00C23282" w:rsidRDefault="00187EB1" w:rsidP="00E7778B">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o životě naší rodiny. </w:t>
      </w:r>
    </w:p>
    <w:p w:rsidR="00187EB1" w:rsidRPr="00C23282" w:rsidRDefault="00187EB1" w:rsidP="00E7778B">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a malujeme, jak trávíme s rodiči náš společný volný čas. </w:t>
      </w:r>
    </w:p>
    <w:p w:rsidR="00187EB1" w:rsidRPr="00C23282" w:rsidRDefault="00187EB1" w:rsidP="00E7778B">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Ptáme se, co kdo dělá v našich rodinách – kresba, malba, koláž. </w:t>
      </w:r>
    </w:p>
    <w:p w:rsidR="00187EB1" w:rsidRPr="00C23282" w:rsidRDefault="00187EB1" w:rsidP="00E7778B">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Popisujeme domy (byty), v nichž bydlíme, a jejich zařízení. </w:t>
      </w:r>
    </w:p>
    <w:p w:rsidR="00187EB1" w:rsidRPr="00C23282" w:rsidRDefault="00187EB1" w:rsidP="00E7778B">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Stavíme náš dům ze stavebnice, kostek, papírových krabiček. </w:t>
      </w:r>
    </w:p>
    <w:p w:rsidR="00187EB1" w:rsidRPr="00C23282" w:rsidRDefault="00187EB1" w:rsidP="00E7778B">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Stavíme si dům podle svých představ. </w:t>
      </w:r>
    </w:p>
    <w:p w:rsidR="00187EB1" w:rsidRPr="00C23282" w:rsidRDefault="00187EB1" w:rsidP="00E7778B">
      <w:pPr>
        <w:autoSpaceDE w:val="0"/>
        <w:autoSpaceDN w:val="0"/>
        <w:adjustRightInd w:val="0"/>
        <w:spacing w:after="0" w:line="240" w:lineRule="auto"/>
        <w:ind w:left="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Zařizujeme si náš pokoj – nábytek a další vybavení (koláž, prostorové práce). </w:t>
      </w:r>
    </w:p>
    <w:p w:rsidR="00187EB1" w:rsidRPr="00C23282" w:rsidRDefault="00187EB1" w:rsidP="00187EB1">
      <w:pPr>
        <w:autoSpaceDE w:val="0"/>
        <w:autoSpaceDN w:val="0"/>
        <w:adjustRightInd w:val="0"/>
        <w:spacing w:after="0" w:line="240" w:lineRule="auto"/>
        <w:rPr>
          <w:rFonts w:ascii="Times New Roman" w:hAnsi="Times New Roman" w:cs="Times New Roman"/>
          <w:kern w:val="0"/>
          <w:sz w:val="23"/>
          <w:szCs w:val="23"/>
        </w:rPr>
      </w:pPr>
    </w:p>
    <w:p w:rsidR="00187EB1" w:rsidRPr="00C23282" w:rsidRDefault="00187EB1" w:rsidP="00BC2210">
      <w:pPr>
        <w:pStyle w:val="Nadpis3"/>
        <w:rPr>
          <w:rFonts w:ascii="Times New Roman" w:hAnsi="Times New Roman" w:cs="Times New Roman"/>
          <w:color w:val="auto"/>
        </w:rPr>
      </w:pPr>
      <w:bookmarkStart w:id="52" w:name="_Toc154656784"/>
      <w:r w:rsidRPr="00C23282">
        <w:rPr>
          <w:rFonts w:ascii="Times New Roman" w:hAnsi="Times New Roman" w:cs="Times New Roman"/>
          <w:color w:val="auto"/>
        </w:rPr>
        <w:lastRenderedPageBreak/>
        <w:t>1</w:t>
      </w:r>
      <w:r w:rsidR="00CA740C">
        <w:rPr>
          <w:rFonts w:ascii="Times New Roman" w:hAnsi="Times New Roman" w:cs="Times New Roman"/>
          <w:color w:val="auto"/>
        </w:rPr>
        <w:t>2</w:t>
      </w:r>
      <w:r w:rsidRPr="00C23282">
        <w:rPr>
          <w:rFonts w:ascii="Times New Roman" w:hAnsi="Times New Roman" w:cs="Times New Roman"/>
          <w:color w:val="auto"/>
        </w:rPr>
        <w:t>.</w:t>
      </w:r>
      <w:r w:rsidR="00E67FDE" w:rsidRPr="00C23282">
        <w:rPr>
          <w:rFonts w:ascii="Times New Roman" w:hAnsi="Times New Roman" w:cs="Times New Roman"/>
          <w:color w:val="auto"/>
        </w:rPr>
        <w:t>7</w:t>
      </w:r>
      <w:r w:rsidRPr="00C23282">
        <w:rPr>
          <w:rFonts w:ascii="Times New Roman" w:hAnsi="Times New Roman" w:cs="Times New Roman"/>
          <w:color w:val="auto"/>
        </w:rPr>
        <w:t>.2 Škola</w:t>
      </w:r>
      <w:bookmarkEnd w:id="52"/>
    </w:p>
    <w:p w:rsidR="00187EB1" w:rsidRPr="00C23282" w:rsidRDefault="00187EB1" w:rsidP="00484B32">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Zamýšlíme se nad tím, co je v naší škole hezké, co bychom rádi změnili, navrhujeme třídu </w:t>
      </w:r>
      <w:r w:rsidR="00484B32">
        <w:rPr>
          <w:rFonts w:ascii="Times New Roman" w:hAnsi="Times New Roman" w:cs="Times New Roman"/>
          <w:kern w:val="0"/>
          <w:sz w:val="23"/>
          <w:szCs w:val="23"/>
        </w:rPr>
        <w:t>(</w:t>
      </w:r>
      <w:r w:rsidRPr="00C23282">
        <w:rPr>
          <w:rFonts w:ascii="Times New Roman" w:hAnsi="Times New Roman" w:cs="Times New Roman"/>
          <w:kern w:val="0"/>
          <w:sz w:val="23"/>
          <w:szCs w:val="23"/>
        </w:rPr>
        <w:t>školní družinu</w:t>
      </w:r>
      <w:r w:rsidR="00484B32">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která by se nám líbila </w:t>
      </w:r>
      <w:r w:rsidR="00484B32">
        <w:rPr>
          <w:rFonts w:ascii="Times New Roman" w:hAnsi="Times New Roman" w:cs="Times New Roman"/>
          <w:kern w:val="0"/>
          <w:sz w:val="23"/>
          <w:szCs w:val="23"/>
        </w:rPr>
        <w:t>(</w:t>
      </w:r>
      <w:r w:rsidRPr="00C23282">
        <w:rPr>
          <w:rFonts w:ascii="Times New Roman" w:hAnsi="Times New Roman" w:cs="Times New Roman"/>
          <w:kern w:val="0"/>
          <w:sz w:val="23"/>
          <w:szCs w:val="23"/>
        </w:rPr>
        <w:t>výtvarné návrhy</w:t>
      </w:r>
      <w:r w:rsidR="00484B32">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Zdobíme školní družiny.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Zkoušíme vařit </w:t>
      </w:r>
      <w:r w:rsidR="00484B32">
        <w:rPr>
          <w:rFonts w:ascii="Times New Roman" w:hAnsi="Times New Roman" w:cs="Times New Roman"/>
          <w:kern w:val="0"/>
          <w:sz w:val="23"/>
          <w:szCs w:val="23"/>
        </w:rPr>
        <w:t>(</w:t>
      </w:r>
      <w:r w:rsidRPr="00C23282">
        <w:rPr>
          <w:rFonts w:ascii="Times New Roman" w:hAnsi="Times New Roman" w:cs="Times New Roman"/>
          <w:kern w:val="0"/>
          <w:sz w:val="23"/>
          <w:szCs w:val="23"/>
        </w:rPr>
        <w:t>připravit svačinu</w:t>
      </w:r>
      <w:r w:rsidR="00484B32">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ve školní kuchyňce.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Hledáme ve škole nebo v jejím blízkém okolí „ukrytý poklad“ - postřehový závod, stopovaná.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cestě do školy a domů. Ptáme se na bezpečnost cesty každého z nás.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Zajímáme se o dopravní značky v našem okolí </w:t>
      </w:r>
      <w:r w:rsidR="00484B32">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hledáme smysl dopravního </w:t>
      </w:r>
      <w:r w:rsidR="00E7778B" w:rsidRPr="00C23282">
        <w:rPr>
          <w:rFonts w:ascii="Times New Roman" w:hAnsi="Times New Roman" w:cs="Times New Roman"/>
          <w:kern w:val="0"/>
          <w:sz w:val="23"/>
          <w:szCs w:val="23"/>
        </w:rPr>
        <w:t>značení – přechody</w:t>
      </w:r>
      <w:r w:rsidRPr="00C23282">
        <w:rPr>
          <w:rFonts w:ascii="Times New Roman" w:hAnsi="Times New Roman" w:cs="Times New Roman"/>
          <w:kern w:val="0"/>
          <w:sz w:val="23"/>
          <w:szCs w:val="23"/>
        </w:rPr>
        <w:t>, semafory</w:t>
      </w:r>
      <w:r w:rsidR="00484B32">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Procházíme </w:t>
      </w:r>
      <w:r w:rsidR="00484B32">
        <w:rPr>
          <w:rFonts w:ascii="Times New Roman" w:hAnsi="Times New Roman" w:cs="Times New Roman"/>
          <w:kern w:val="0"/>
          <w:sz w:val="23"/>
          <w:szCs w:val="23"/>
        </w:rPr>
        <w:t>obcí</w:t>
      </w:r>
      <w:r w:rsidRPr="00C23282">
        <w:rPr>
          <w:rFonts w:ascii="Times New Roman" w:hAnsi="Times New Roman" w:cs="Times New Roman"/>
          <w:kern w:val="0"/>
          <w:sz w:val="23"/>
          <w:szCs w:val="23"/>
        </w:rPr>
        <w:t xml:space="preserve">, určujeme značky a jejich význam </w:t>
      </w:r>
      <w:r w:rsidR="00484B32">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o čem nás informují, co nám nařizují, co nám </w:t>
      </w:r>
      <w:r w:rsidR="00E7778B" w:rsidRPr="00C23282">
        <w:rPr>
          <w:rFonts w:ascii="Times New Roman" w:hAnsi="Times New Roman" w:cs="Times New Roman"/>
          <w:kern w:val="0"/>
          <w:sz w:val="23"/>
          <w:szCs w:val="23"/>
        </w:rPr>
        <w:t>dovolují…</w:t>
      </w:r>
      <w:r w:rsidR="00484B32">
        <w:rPr>
          <w:rFonts w:ascii="Times New Roman" w:hAnsi="Times New Roman" w:cs="Times New Roman"/>
          <w:kern w:val="0"/>
          <w:sz w:val="23"/>
          <w:szCs w:val="23"/>
        </w:rPr>
        <w:t>)</w:t>
      </w:r>
      <w:r w:rsidRPr="00C23282">
        <w:rPr>
          <w:rFonts w:ascii="Times New Roman" w:hAnsi="Times New Roman" w:cs="Times New Roman"/>
          <w:kern w:val="0"/>
          <w:sz w:val="23"/>
          <w:szCs w:val="23"/>
        </w:rPr>
        <w:t>. Při vycházce sledujeme dodržování pravidel silničního provozu na těchto místec</w:t>
      </w:r>
      <w:r w:rsidR="00484B32">
        <w:rPr>
          <w:rFonts w:ascii="Times New Roman" w:hAnsi="Times New Roman" w:cs="Times New Roman"/>
          <w:kern w:val="0"/>
          <w:sz w:val="23"/>
          <w:szCs w:val="23"/>
        </w:rPr>
        <w:t>h</w:t>
      </w:r>
      <w:r w:rsidRPr="00C23282">
        <w:rPr>
          <w:rFonts w:ascii="Times New Roman" w:hAnsi="Times New Roman" w:cs="Times New Roman"/>
          <w:kern w:val="0"/>
          <w:sz w:val="23"/>
          <w:szCs w:val="23"/>
        </w:rPr>
        <w:t xml:space="preserve">.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Soutěžíme ve znalosti dopravních značek a předpisů.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si dopravní značky.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Orientujeme se v mapě, hledáme v internetové </w:t>
      </w:r>
      <w:r w:rsidR="00123AFE" w:rsidRPr="00C23282">
        <w:rPr>
          <w:rFonts w:ascii="Times New Roman" w:hAnsi="Times New Roman" w:cs="Times New Roman"/>
          <w:kern w:val="0"/>
          <w:sz w:val="23"/>
          <w:szCs w:val="23"/>
        </w:rPr>
        <w:t>foto mapě</w:t>
      </w:r>
      <w:r w:rsidRPr="00C23282">
        <w:rPr>
          <w:rFonts w:ascii="Times New Roman" w:hAnsi="Times New Roman" w:cs="Times New Roman"/>
          <w:kern w:val="0"/>
          <w:sz w:val="23"/>
          <w:szCs w:val="23"/>
        </w:rPr>
        <w:t xml:space="preserve"> (náš dům, školu, cestu do školy, spojení vlakem, autobusem), popisujeme cestu do </w:t>
      </w:r>
      <w:r w:rsidR="00E7778B" w:rsidRPr="00C23282">
        <w:rPr>
          <w:rFonts w:ascii="Times New Roman" w:hAnsi="Times New Roman" w:cs="Times New Roman"/>
          <w:kern w:val="0"/>
          <w:sz w:val="23"/>
          <w:szCs w:val="23"/>
        </w:rPr>
        <w:t>školy – hledáme</w:t>
      </w:r>
      <w:r w:rsidRPr="00C23282">
        <w:rPr>
          <w:rFonts w:ascii="Times New Roman" w:hAnsi="Times New Roman" w:cs="Times New Roman"/>
          <w:kern w:val="0"/>
          <w:sz w:val="23"/>
          <w:szCs w:val="23"/>
        </w:rPr>
        <w:t xml:space="preserve"> orientační body na mapě.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Vyhledáváme směry jízd autobusů do různých míst.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Výtvarně znázorňujeme různé hromadné dopravní prostředky (různé techniky).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si na přepravu vlakem, autobusem., jsme v roli cestujícího dítěte, dospělého, revizora…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Soutěžíme ve znalostech z dopravní výchovy.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rPr>
      </w:pPr>
      <w:r w:rsidRPr="00C23282">
        <w:rPr>
          <w:rFonts w:ascii="Times New Roman" w:hAnsi="Times New Roman" w:cs="Times New Roman"/>
          <w:kern w:val="0"/>
        </w:rPr>
        <w:t xml:space="preserve">• Rozpoznáváme nebezpečí různého charakteru, využíváme bezpečná místa pro hru a trávení volného času; uplatňujeme základní pravidla bezpečného chování účastníka silničního provozu, jednáme tak, abychom neohrožovali zdraví své a zdraví jiných. </w:t>
      </w:r>
    </w:p>
    <w:p w:rsidR="00187EB1" w:rsidRPr="00C23282" w:rsidRDefault="00187EB1" w:rsidP="00E7778B">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Ovládáme způsoby komunikace s operátory tísňových linek. </w:t>
      </w:r>
    </w:p>
    <w:p w:rsidR="00187EB1" w:rsidRPr="00C23282" w:rsidRDefault="00187EB1" w:rsidP="00187EB1">
      <w:pPr>
        <w:autoSpaceDE w:val="0"/>
        <w:autoSpaceDN w:val="0"/>
        <w:adjustRightInd w:val="0"/>
        <w:spacing w:after="0" w:line="240" w:lineRule="auto"/>
        <w:rPr>
          <w:rFonts w:ascii="Times New Roman" w:hAnsi="Times New Roman" w:cs="Times New Roman"/>
          <w:kern w:val="0"/>
          <w:sz w:val="23"/>
          <w:szCs w:val="23"/>
        </w:rPr>
      </w:pPr>
    </w:p>
    <w:p w:rsidR="00187EB1" w:rsidRPr="00C23282" w:rsidRDefault="00187EB1" w:rsidP="00F01B4C">
      <w:pPr>
        <w:pStyle w:val="Nadpis3"/>
        <w:rPr>
          <w:rFonts w:ascii="Times New Roman" w:hAnsi="Times New Roman" w:cs="Times New Roman"/>
          <w:color w:val="auto"/>
        </w:rPr>
      </w:pPr>
      <w:bookmarkStart w:id="53" w:name="_Toc154656785"/>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w:t>
      </w:r>
      <w:r w:rsidR="00E67FDE" w:rsidRPr="00C23282">
        <w:rPr>
          <w:rFonts w:ascii="Times New Roman" w:hAnsi="Times New Roman" w:cs="Times New Roman"/>
          <w:color w:val="auto"/>
        </w:rPr>
        <w:t>7</w:t>
      </w:r>
      <w:r w:rsidRPr="00C23282">
        <w:rPr>
          <w:rFonts w:ascii="Times New Roman" w:hAnsi="Times New Roman" w:cs="Times New Roman"/>
          <w:color w:val="auto"/>
        </w:rPr>
        <w:t>.3 Naše obec, naše město</w:t>
      </w:r>
      <w:bookmarkEnd w:id="53"/>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a malujeme oblíbená místa, kam rádi chodíme.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Společně výtvarně zobrazujeme </w:t>
      </w:r>
      <w:r w:rsidR="004A7A5F" w:rsidRPr="00C23282">
        <w:rPr>
          <w:rFonts w:ascii="Times New Roman" w:hAnsi="Times New Roman" w:cs="Times New Roman"/>
          <w:kern w:val="0"/>
          <w:sz w:val="23"/>
          <w:szCs w:val="23"/>
        </w:rPr>
        <w:t>naši</w:t>
      </w:r>
      <w:r w:rsidRPr="00C23282">
        <w:rPr>
          <w:rFonts w:ascii="Times New Roman" w:hAnsi="Times New Roman" w:cs="Times New Roman"/>
          <w:kern w:val="0"/>
          <w:sz w:val="23"/>
          <w:szCs w:val="23"/>
        </w:rPr>
        <w:t xml:space="preserve"> obec – kolektivní práce </w:t>
      </w:r>
      <w:r w:rsidR="00123AFE">
        <w:rPr>
          <w:rFonts w:ascii="Times New Roman" w:hAnsi="Times New Roman" w:cs="Times New Roman"/>
          <w:kern w:val="0"/>
          <w:sz w:val="23"/>
          <w:szCs w:val="23"/>
        </w:rPr>
        <w:t>(</w:t>
      </w:r>
      <w:r w:rsidRPr="00C23282">
        <w:rPr>
          <w:rFonts w:ascii="Times New Roman" w:hAnsi="Times New Roman" w:cs="Times New Roman"/>
          <w:kern w:val="0"/>
          <w:sz w:val="23"/>
          <w:szCs w:val="23"/>
        </w:rPr>
        <w:t>koláž</w:t>
      </w:r>
      <w:r w:rsidR="00123AFE">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mapu místa, kam chodíme na procházku.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Stavíme </w:t>
      </w:r>
      <w:r w:rsidR="004A7A5F" w:rsidRPr="00C23282">
        <w:rPr>
          <w:rFonts w:ascii="Times New Roman" w:hAnsi="Times New Roman" w:cs="Times New Roman"/>
          <w:kern w:val="0"/>
          <w:sz w:val="23"/>
          <w:szCs w:val="23"/>
        </w:rPr>
        <w:t>naši</w:t>
      </w:r>
      <w:r w:rsidRPr="00C23282">
        <w:rPr>
          <w:rFonts w:ascii="Times New Roman" w:hAnsi="Times New Roman" w:cs="Times New Roman"/>
          <w:kern w:val="0"/>
          <w:sz w:val="23"/>
          <w:szCs w:val="23"/>
        </w:rPr>
        <w:t xml:space="preserve"> obec z kostek, ze stavebnice.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Procházíme se po obci. Hrajeme si na průvodce naší obce, popisujeme a ukazujeme, kam se dostat.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Navštívíme a seznamujeme se s tím, co se děje na poště, knihovně, obchodě.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vycházkách si povídáme o tom, kde v naší obci pracují a co dělají hasiči, knihovnice, učitel, </w:t>
      </w:r>
      <w:r w:rsidR="00123AFE" w:rsidRPr="00C23282">
        <w:rPr>
          <w:rFonts w:ascii="Times New Roman" w:hAnsi="Times New Roman" w:cs="Times New Roman"/>
          <w:kern w:val="0"/>
          <w:sz w:val="23"/>
          <w:szCs w:val="23"/>
        </w:rPr>
        <w:t>prodavačka,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čím bychom chtěli být.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proč jsme si vybrali nakreslené povolání.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si na prodavače a kupující.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Představujeme si, jak bychom se zachovali, kdybychom se ztratili – scénky. Zamýšlíme se, co bychom dělali, kdybychom našli malého kamaráda, který se ztratil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Jdeme navštívit knihovnu. Ptáme se knihovnice, které knížky si žáci nejraději půjčují. </w:t>
      </w:r>
    </w:p>
    <w:p w:rsidR="00187EB1" w:rsidRPr="00123AFE" w:rsidRDefault="00187EB1" w:rsidP="00123AFE">
      <w:pPr>
        <w:pStyle w:val="Odstavecseseznamem"/>
        <w:numPr>
          <w:ilvl w:val="0"/>
          <w:numId w:val="14"/>
        </w:numPr>
        <w:autoSpaceDE w:val="0"/>
        <w:autoSpaceDN w:val="0"/>
        <w:adjustRightInd w:val="0"/>
        <w:spacing w:after="0" w:line="240" w:lineRule="auto"/>
        <w:ind w:left="426" w:hanging="142"/>
        <w:jc w:val="both"/>
        <w:rPr>
          <w:rFonts w:ascii="Times New Roman" w:hAnsi="Times New Roman" w:cs="Times New Roman"/>
          <w:kern w:val="0"/>
          <w:sz w:val="23"/>
          <w:szCs w:val="23"/>
        </w:rPr>
      </w:pPr>
      <w:r w:rsidRPr="00123AFE">
        <w:rPr>
          <w:rFonts w:ascii="Times New Roman" w:hAnsi="Times New Roman" w:cs="Times New Roman"/>
          <w:kern w:val="0"/>
          <w:sz w:val="23"/>
          <w:szCs w:val="23"/>
        </w:rPr>
        <w:t xml:space="preserve">Besedujeme o naší nejoblíbenější knize, povídáme si o ilustracích, které ji doplňují. Seznamujeme ostatní s naší domácí knihovničkou.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Čteme pověsti a příběhy z našeho regionu.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 různých materiálů tvoříme postavičky z pohádek.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obal na knihu a obalujeme ji. Tvoříme záložku do knihy /různé techniky/.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Vymýšlíme krátké příběhy s ilustracemi – vyrábíme knihu.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Chystáme výstavu ručně zhotovených knih k Měsíci knihy.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loutkové divadlo s vlastnoručně vyrobenými loutkami.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Cestujeme prstem po mapě.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hlavním městě, státní vlajce, mapě.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lastRenderedPageBreak/>
        <w:t xml:space="preserve">• Besedujeme nad příslovím: „Všude dobře, doma nejlépe“.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Znám svou adresu</w:t>
      </w:r>
      <w:r w:rsidR="00EF79E6">
        <w:rPr>
          <w:rFonts w:ascii="Times New Roman" w:hAnsi="Times New Roman" w:cs="Times New Roman"/>
          <w:kern w:val="0"/>
          <w:sz w:val="23"/>
          <w:szCs w:val="23"/>
        </w:rPr>
        <w:t>.</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Soutěžíme, kdo zná více slov (měst) od určitých písmen.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co jsou masopustní zvyky.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si maškarní masky. </w:t>
      </w:r>
    </w:p>
    <w:p w:rsidR="00187EB1" w:rsidRPr="00C23282" w:rsidRDefault="00187EB1"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Pořádáme dětský karneval v tělocvičně spojený s různými soutěžemi.</w:t>
      </w:r>
    </w:p>
    <w:p w:rsidR="00060160" w:rsidRPr="00C23282" w:rsidRDefault="00060160" w:rsidP="00060160">
      <w:pPr>
        <w:autoSpaceDE w:val="0"/>
        <w:autoSpaceDN w:val="0"/>
        <w:adjustRightInd w:val="0"/>
        <w:spacing w:after="0" w:line="240" w:lineRule="auto"/>
        <w:rPr>
          <w:rFonts w:ascii="Times New Roman" w:hAnsi="Times New Roman" w:cs="Times New Roman"/>
          <w:kern w:val="0"/>
          <w:sz w:val="23"/>
          <w:szCs w:val="23"/>
        </w:rPr>
      </w:pPr>
    </w:p>
    <w:p w:rsidR="00060160" w:rsidRPr="00C23282" w:rsidRDefault="00060160" w:rsidP="00F01B4C">
      <w:pPr>
        <w:pStyle w:val="Nadpis2"/>
        <w:spacing w:after="200"/>
        <w:rPr>
          <w:rFonts w:ascii="Times New Roman" w:hAnsi="Times New Roman" w:cs="Times New Roman"/>
          <w:color w:val="auto"/>
        </w:rPr>
      </w:pPr>
      <w:bookmarkStart w:id="54" w:name="_Toc154656786"/>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 xml:space="preserve">. </w:t>
      </w:r>
      <w:r w:rsidR="00E67FDE" w:rsidRPr="00C23282">
        <w:rPr>
          <w:rFonts w:ascii="Times New Roman" w:hAnsi="Times New Roman" w:cs="Times New Roman"/>
          <w:color w:val="auto"/>
        </w:rPr>
        <w:t>8</w:t>
      </w:r>
      <w:r w:rsidRPr="00C23282">
        <w:rPr>
          <w:rFonts w:ascii="Times New Roman" w:hAnsi="Times New Roman" w:cs="Times New Roman"/>
          <w:color w:val="auto"/>
        </w:rPr>
        <w:t xml:space="preserve"> Lidé a čas</w:t>
      </w:r>
      <w:bookmarkEnd w:id="54"/>
    </w:p>
    <w:p w:rsidR="00060160" w:rsidRPr="00C23282" w:rsidRDefault="00060160" w:rsidP="00F01B4C">
      <w:pPr>
        <w:pStyle w:val="Nadpis3"/>
        <w:rPr>
          <w:rFonts w:ascii="Times New Roman" w:hAnsi="Times New Roman" w:cs="Times New Roman"/>
          <w:color w:val="auto"/>
        </w:rPr>
      </w:pPr>
      <w:bookmarkStart w:id="55" w:name="_Toc154656787"/>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w:t>
      </w:r>
      <w:r w:rsidR="00E67FDE" w:rsidRPr="00C23282">
        <w:rPr>
          <w:rFonts w:ascii="Times New Roman" w:hAnsi="Times New Roman" w:cs="Times New Roman"/>
          <w:color w:val="auto"/>
        </w:rPr>
        <w:t>8</w:t>
      </w:r>
      <w:r w:rsidRPr="00C23282">
        <w:rPr>
          <w:rFonts w:ascii="Times New Roman" w:hAnsi="Times New Roman" w:cs="Times New Roman"/>
          <w:color w:val="auto"/>
        </w:rPr>
        <w:t>.1 Náš denní režim</w:t>
      </w:r>
      <w:bookmarkEnd w:id="55"/>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o zásadách pravidelného denního režimu, rozlišujeme povinnosti a zábavu.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Kreslíme, co nás nejvíce baví, co méně, čemu věnujeme nejvíce času.</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hře vybíráme jednotlivé činnosti denního režimu, přiřazujeme k nim vhodnou denní dobu a odhadujeme, jak dlouho se jim věnujeme.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na téma </w:t>
      </w:r>
      <w:r w:rsidR="00F01B4C" w:rsidRPr="00C23282">
        <w:rPr>
          <w:rFonts w:ascii="Times New Roman" w:hAnsi="Times New Roman" w:cs="Times New Roman"/>
          <w:kern w:val="0"/>
          <w:sz w:val="23"/>
          <w:szCs w:val="23"/>
        </w:rPr>
        <w:t>„Jak</w:t>
      </w:r>
      <w:r w:rsidRPr="00C23282">
        <w:rPr>
          <w:rFonts w:ascii="Times New Roman" w:hAnsi="Times New Roman" w:cs="Times New Roman"/>
          <w:kern w:val="0"/>
          <w:sz w:val="23"/>
          <w:szCs w:val="23"/>
        </w:rPr>
        <w:t xml:space="preserve"> jsem trávil víkend, malujeme, co jsme zažili“.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Tvoříme roční kalendář důležitých akcí družiny.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Připravujeme společně náměty pro vycházky v jednotlivých ročních obdobích.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Připomínáme, co se nám líbilo v přírodě, kreslíme obrázky.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Využíváme hry, při nichž si cvičíme paměť, pozornost, postřeh, soustředěnost a tvořivé myšlení.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Využíváme počítač pro získávání informací, pracujeme s didaktickými hrami.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Vzájemně si sdělujeme, které předměty máme nejraději.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Ukazujeme si měřidla času.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malujeme různá měřidla času.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nad rozdíly časových pásem.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Vyrábíme si z papíru vlastní papírové hodiny s pohyblivými ručičkami.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příhody, v nichž měl význam čas.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o nebezpečí spěchu, který často přinese zbytečná zranění.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Ohlížíme se za prázdninami, vystavíme si obrázky z míst, které jsme navštívili, povídáme si o nich.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Vyprávíme si, co jsme prožili o víken</w:t>
      </w:r>
      <w:r w:rsidR="007A3341" w:rsidRPr="00C23282">
        <w:rPr>
          <w:rFonts w:ascii="Times New Roman" w:hAnsi="Times New Roman" w:cs="Times New Roman"/>
          <w:kern w:val="0"/>
          <w:sz w:val="23"/>
          <w:szCs w:val="23"/>
        </w:rPr>
        <w:t>du</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jak nám technika pomáhá </w:t>
      </w:r>
      <w:r w:rsidR="00043C3A">
        <w:rPr>
          <w:rFonts w:ascii="Times New Roman" w:hAnsi="Times New Roman" w:cs="Times New Roman"/>
          <w:kern w:val="0"/>
          <w:sz w:val="23"/>
          <w:szCs w:val="23"/>
        </w:rPr>
        <w:t>nebo</w:t>
      </w:r>
      <w:r w:rsidRPr="00C23282">
        <w:rPr>
          <w:rFonts w:ascii="Times New Roman" w:hAnsi="Times New Roman" w:cs="Times New Roman"/>
          <w:kern w:val="0"/>
          <w:sz w:val="23"/>
          <w:szCs w:val="23"/>
        </w:rPr>
        <w:t xml:space="preserve"> škodí ve volném čase.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Čteme české pohádky, říkadla, hádanky</w:t>
      </w:r>
      <w:r w:rsidR="00F01B4C" w:rsidRPr="00C23282">
        <w:rPr>
          <w:rFonts w:ascii="Times New Roman" w:hAnsi="Times New Roman" w:cs="Times New Roman"/>
          <w:kern w:val="0"/>
          <w:sz w:val="23"/>
          <w:szCs w:val="23"/>
        </w:rPr>
        <w:t>,</w:t>
      </w:r>
      <w:r w:rsidR="00043C3A">
        <w:rPr>
          <w:rFonts w:ascii="Times New Roman" w:hAnsi="Times New Roman" w:cs="Times New Roman"/>
          <w:kern w:val="0"/>
          <w:sz w:val="23"/>
          <w:szCs w:val="23"/>
        </w:rPr>
        <w:t xml:space="preserve"> …</w:t>
      </w:r>
    </w:p>
    <w:p w:rsidR="00060160" w:rsidRPr="00C23282" w:rsidRDefault="00060160" w:rsidP="00060160">
      <w:pPr>
        <w:autoSpaceDE w:val="0"/>
        <w:autoSpaceDN w:val="0"/>
        <w:adjustRightInd w:val="0"/>
        <w:spacing w:after="0" w:line="240" w:lineRule="auto"/>
        <w:rPr>
          <w:rFonts w:ascii="Times New Roman" w:hAnsi="Times New Roman" w:cs="Times New Roman"/>
          <w:kern w:val="0"/>
          <w:sz w:val="23"/>
          <w:szCs w:val="23"/>
        </w:rPr>
      </w:pPr>
    </w:p>
    <w:p w:rsidR="00060160" w:rsidRPr="00C23282" w:rsidRDefault="00060160" w:rsidP="00C770A2">
      <w:pPr>
        <w:pStyle w:val="Nadpis2"/>
        <w:rPr>
          <w:rFonts w:ascii="Times New Roman" w:hAnsi="Times New Roman" w:cs="Times New Roman"/>
          <w:color w:val="auto"/>
        </w:rPr>
      </w:pPr>
      <w:bookmarkStart w:id="56" w:name="_Toc154656788"/>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 xml:space="preserve">. </w:t>
      </w:r>
      <w:r w:rsidR="00E67FDE" w:rsidRPr="00C23282">
        <w:rPr>
          <w:rFonts w:ascii="Times New Roman" w:hAnsi="Times New Roman" w:cs="Times New Roman"/>
          <w:color w:val="auto"/>
        </w:rPr>
        <w:t>9</w:t>
      </w:r>
      <w:r w:rsidRPr="00C23282">
        <w:rPr>
          <w:rFonts w:ascii="Times New Roman" w:hAnsi="Times New Roman" w:cs="Times New Roman"/>
          <w:color w:val="auto"/>
        </w:rPr>
        <w:t xml:space="preserve"> Člověk a jeho zdraví</w:t>
      </w:r>
      <w:bookmarkEnd w:id="56"/>
    </w:p>
    <w:p w:rsidR="00060160" w:rsidRPr="00C23282" w:rsidRDefault="00060160" w:rsidP="00C770A2">
      <w:pPr>
        <w:pStyle w:val="Nadpis3"/>
        <w:rPr>
          <w:rFonts w:ascii="Times New Roman" w:hAnsi="Times New Roman" w:cs="Times New Roman"/>
          <w:color w:val="auto"/>
        </w:rPr>
      </w:pPr>
      <w:bookmarkStart w:id="57" w:name="_Toc154656789"/>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w:t>
      </w:r>
      <w:r w:rsidR="00E67FDE" w:rsidRPr="00C23282">
        <w:rPr>
          <w:rFonts w:ascii="Times New Roman" w:hAnsi="Times New Roman" w:cs="Times New Roman"/>
          <w:color w:val="auto"/>
        </w:rPr>
        <w:t>9</w:t>
      </w:r>
      <w:r w:rsidRPr="00C23282">
        <w:rPr>
          <w:rFonts w:ascii="Times New Roman" w:hAnsi="Times New Roman" w:cs="Times New Roman"/>
          <w:color w:val="auto"/>
        </w:rPr>
        <w:t>.1 Poznáváme svoje tělo</w:t>
      </w:r>
      <w:bookmarkEnd w:id="57"/>
    </w:p>
    <w:p w:rsidR="00060160" w:rsidRPr="00C23282" w:rsidRDefault="00060160"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arch balicího papíru obkreslujeme postavu jednoho z nás a do obrysu dokreslujeme nejdůležitější tělesné orgány. </w:t>
      </w:r>
    </w:p>
    <w:p w:rsidR="00060160" w:rsidRPr="00C23282" w:rsidRDefault="00060160"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hru „Hlava, ramena, kolena, palce“ </w:t>
      </w:r>
    </w:p>
    <w:p w:rsidR="00060160" w:rsidRPr="00C23282" w:rsidRDefault="00060160" w:rsidP="00F01B4C">
      <w:pPr>
        <w:autoSpaceDE w:val="0"/>
        <w:autoSpaceDN w:val="0"/>
        <w:adjustRightInd w:val="0"/>
        <w:spacing w:after="0" w:line="240" w:lineRule="auto"/>
        <w:ind w:left="426"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Zjišťujeme, kolik měříme a vážíme.</w:t>
      </w:r>
    </w:p>
    <w:p w:rsidR="00060160" w:rsidRPr="00C23282" w:rsidRDefault="00060160" w:rsidP="00060160">
      <w:pPr>
        <w:autoSpaceDE w:val="0"/>
        <w:autoSpaceDN w:val="0"/>
        <w:adjustRightInd w:val="0"/>
        <w:spacing w:after="0" w:line="240" w:lineRule="auto"/>
        <w:rPr>
          <w:rFonts w:ascii="Times New Roman" w:hAnsi="Times New Roman" w:cs="Times New Roman"/>
          <w:b/>
          <w:bCs/>
          <w:kern w:val="0"/>
          <w:sz w:val="23"/>
          <w:szCs w:val="23"/>
        </w:rPr>
      </w:pPr>
    </w:p>
    <w:p w:rsidR="00060160" w:rsidRPr="00C23282" w:rsidRDefault="00060160" w:rsidP="00C770A2">
      <w:pPr>
        <w:pStyle w:val="Nadpis3"/>
        <w:rPr>
          <w:rFonts w:ascii="Times New Roman" w:hAnsi="Times New Roman" w:cs="Times New Roman"/>
          <w:color w:val="auto"/>
        </w:rPr>
      </w:pPr>
      <w:bookmarkStart w:id="58" w:name="_Toc154656790"/>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w:t>
      </w:r>
      <w:r w:rsidR="00E67FDE" w:rsidRPr="00C23282">
        <w:rPr>
          <w:rFonts w:ascii="Times New Roman" w:hAnsi="Times New Roman" w:cs="Times New Roman"/>
          <w:color w:val="auto"/>
        </w:rPr>
        <w:t>9</w:t>
      </w:r>
      <w:r w:rsidRPr="00C23282">
        <w:rPr>
          <w:rFonts w:ascii="Times New Roman" w:hAnsi="Times New Roman" w:cs="Times New Roman"/>
          <w:color w:val="auto"/>
        </w:rPr>
        <w:t>.2 Pečujeme o své zdraví</w:t>
      </w:r>
      <w:bookmarkEnd w:id="58"/>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o otužování a zdravém životním stylu.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o osobní hygieně a jejím významu.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Ujasňujeme si hygienické zásady při kašli, kýchání, použití WC, stolování.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ovoce a zeleninu.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Vystřihujeme obrázky různých jídel (z časopisů a letáků) a třídíme je na zdravá a méně zdravá.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Soutěžíme ve smyslovém poznávání </w:t>
      </w:r>
      <w:r w:rsidR="00206D5D">
        <w:rPr>
          <w:rFonts w:ascii="Times New Roman" w:hAnsi="Times New Roman" w:cs="Times New Roman"/>
          <w:kern w:val="0"/>
          <w:sz w:val="23"/>
          <w:szCs w:val="23"/>
        </w:rPr>
        <w:t>(</w:t>
      </w:r>
      <w:r w:rsidRPr="00C23282">
        <w:rPr>
          <w:rFonts w:ascii="Times New Roman" w:hAnsi="Times New Roman" w:cs="Times New Roman"/>
          <w:kern w:val="0"/>
          <w:sz w:val="23"/>
          <w:szCs w:val="23"/>
        </w:rPr>
        <w:t>čich, chuť, hmat</w:t>
      </w:r>
      <w:r w:rsidR="00206D5D">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zeleniny, ovoce, koření a dalších potravin.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Poznáváme houby, které rostou v blízkém lese, pracujeme také s obrázky a atlasem hub.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lastRenderedPageBreak/>
        <w:t xml:space="preserve">• Na vycházkách do přírody si ověřujeme své znalosti hub a zjišťujeme, jak nezaměnit jedlé za jedovaté.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o režimu dne při léčení doma na lůžku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tom, jak pečovat o své zdraví, zacházet s léky </w:t>
      </w:r>
      <w:r w:rsidR="00206D5D">
        <w:rPr>
          <w:rFonts w:ascii="Times New Roman" w:hAnsi="Times New Roman" w:cs="Times New Roman"/>
          <w:kern w:val="0"/>
          <w:sz w:val="23"/>
          <w:szCs w:val="23"/>
        </w:rPr>
        <w:t>(</w:t>
      </w:r>
      <w:r w:rsidRPr="00C23282">
        <w:rPr>
          <w:rFonts w:ascii="Times New Roman" w:hAnsi="Times New Roman" w:cs="Times New Roman"/>
          <w:kern w:val="0"/>
          <w:sz w:val="23"/>
          <w:szCs w:val="23"/>
        </w:rPr>
        <w:t>při nesprávném užívání nám mohou škodit</w:t>
      </w:r>
      <w:r w:rsidR="00206D5D">
        <w:rPr>
          <w:rFonts w:ascii="Times New Roman" w:hAnsi="Times New Roman" w:cs="Times New Roman"/>
          <w:kern w:val="0"/>
          <w:sz w:val="23"/>
          <w:szCs w:val="23"/>
        </w:rPr>
        <w:t>).</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Učíme se ošetřovat jednoduché zranění.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Čteme a vyprávíme si o tom, jak předcházet úrazům, co se nám může stát při koupání, při jízdě na kole...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své zkušenosti z pobytu v nemocnici nebo u lékaře.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si na lékaře a na pacienta. Nebojíme se návštěvy ordinace.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Vyhledáváme léčivky v atlase rostlin, popřípadě je i kreslíme a zjišťujeme, jaké mají účinky.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tom, jak se dříve léčilo.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tělovýchovných chvilkách procvičujeme své tělo.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péči o vzhled a čistotu nás zajímá, které jednoduché kosmetické přípravky můžeme doma používat.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o péči o náš chrup.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Povídáme si, jak se máme chovat na ulici, v dopravních prostředcích..., abychom se vyhnuli úrazům.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Besedujeme o tom, jak požádat dospělého o pomoc pro sebe nebo pro kamaráda v mimořádných </w:t>
      </w:r>
      <w:proofErr w:type="gramStart"/>
      <w:r w:rsidRPr="00C23282">
        <w:rPr>
          <w:rFonts w:ascii="Times New Roman" w:hAnsi="Times New Roman" w:cs="Times New Roman"/>
          <w:kern w:val="0"/>
          <w:sz w:val="23"/>
          <w:szCs w:val="23"/>
        </w:rPr>
        <w:t>situací</w:t>
      </w:r>
      <w:proofErr w:type="gramEnd"/>
      <w:r w:rsidRPr="00C23282">
        <w:rPr>
          <w:rFonts w:ascii="Times New Roman" w:hAnsi="Times New Roman" w:cs="Times New Roman"/>
          <w:kern w:val="0"/>
          <w:sz w:val="23"/>
          <w:szCs w:val="23"/>
        </w:rPr>
        <w:t xml:space="preserve"> </w:t>
      </w:r>
      <w:r w:rsidR="00206D5D">
        <w:rPr>
          <w:rFonts w:ascii="Times New Roman" w:hAnsi="Times New Roman" w:cs="Times New Roman"/>
          <w:kern w:val="0"/>
          <w:sz w:val="23"/>
          <w:szCs w:val="23"/>
        </w:rPr>
        <w:t>(</w:t>
      </w:r>
      <w:r w:rsidRPr="00C23282">
        <w:rPr>
          <w:rFonts w:ascii="Times New Roman" w:hAnsi="Times New Roman" w:cs="Times New Roman"/>
          <w:kern w:val="0"/>
          <w:sz w:val="23"/>
          <w:szCs w:val="23"/>
        </w:rPr>
        <w:t>snaha neznámého člověka navázat s námi kontakt…</w:t>
      </w:r>
      <w:r w:rsidR="00206D5D">
        <w:rPr>
          <w:rFonts w:ascii="Times New Roman" w:hAnsi="Times New Roman" w:cs="Times New Roman"/>
          <w:kern w:val="0"/>
          <w:sz w:val="23"/>
          <w:szCs w:val="23"/>
        </w:rPr>
        <w:t>).</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Poznáváme nebezpečné a jedovaté rostliny.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Rozpoznáváme život ohrožující zranění.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Ptáme se, co nám může uškodit </w:t>
      </w:r>
      <w:r w:rsidR="00206D5D">
        <w:rPr>
          <w:rFonts w:ascii="Times New Roman" w:hAnsi="Times New Roman" w:cs="Times New Roman"/>
          <w:kern w:val="0"/>
          <w:sz w:val="23"/>
          <w:szCs w:val="23"/>
        </w:rPr>
        <w:t>(</w:t>
      </w:r>
      <w:r w:rsidRPr="00C23282">
        <w:rPr>
          <w:rFonts w:ascii="Times New Roman" w:hAnsi="Times New Roman" w:cs="Times New Roman"/>
          <w:kern w:val="0"/>
          <w:sz w:val="23"/>
          <w:szCs w:val="23"/>
        </w:rPr>
        <w:t>neznámá zvířata, lidé…</w:t>
      </w:r>
      <w:r w:rsidR="00206D5D">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 vycházkách si uvědomujeme možná nebezpečí, zjišťujeme, jak jim předcházet.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Vyprávíme si, co se nám nebezpečného přihodilo, jak jsme situaci zvládli.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Učíme se telefonovat – oznámíme úraz, přivoláme pomoc, voláme linku důvěry.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Učíme se používat lékárničku. </w:t>
      </w:r>
    </w:p>
    <w:p w:rsidR="00060160" w:rsidRPr="00C23282" w:rsidRDefault="00060160" w:rsidP="00F01B4C">
      <w:pPr>
        <w:autoSpaceDE w:val="0"/>
        <w:autoSpaceDN w:val="0"/>
        <w:adjustRightInd w:val="0"/>
        <w:spacing w:after="0" w:line="240" w:lineRule="auto"/>
        <w:ind w:left="426" w:hanging="143"/>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Učíme se zásadám první pomoci. </w:t>
      </w:r>
    </w:p>
    <w:p w:rsidR="00060160" w:rsidRPr="00C23282" w:rsidRDefault="00060160" w:rsidP="00060160">
      <w:pPr>
        <w:autoSpaceDE w:val="0"/>
        <w:autoSpaceDN w:val="0"/>
        <w:adjustRightInd w:val="0"/>
        <w:spacing w:after="0" w:line="240" w:lineRule="auto"/>
        <w:rPr>
          <w:rFonts w:ascii="Times New Roman" w:hAnsi="Times New Roman" w:cs="Times New Roman"/>
          <w:kern w:val="0"/>
          <w:sz w:val="23"/>
          <w:szCs w:val="23"/>
        </w:rPr>
      </w:pPr>
    </w:p>
    <w:p w:rsidR="00060160" w:rsidRPr="00C23282" w:rsidRDefault="00060160" w:rsidP="00FC54E3">
      <w:pPr>
        <w:pStyle w:val="Nadpis3"/>
        <w:rPr>
          <w:rFonts w:ascii="Times New Roman" w:hAnsi="Times New Roman" w:cs="Times New Roman"/>
          <w:color w:val="auto"/>
        </w:rPr>
      </w:pPr>
      <w:bookmarkStart w:id="59" w:name="_Toc154656791"/>
      <w:r w:rsidRPr="00C23282">
        <w:rPr>
          <w:rFonts w:ascii="Times New Roman" w:hAnsi="Times New Roman" w:cs="Times New Roman"/>
          <w:color w:val="auto"/>
        </w:rPr>
        <w:t>1</w:t>
      </w:r>
      <w:r w:rsidR="00CA740C">
        <w:rPr>
          <w:rFonts w:ascii="Times New Roman" w:hAnsi="Times New Roman" w:cs="Times New Roman"/>
          <w:color w:val="auto"/>
        </w:rPr>
        <w:t>2</w:t>
      </w:r>
      <w:r w:rsidRPr="00C23282">
        <w:rPr>
          <w:rFonts w:ascii="Times New Roman" w:hAnsi="Times New Roman" w:cs="Times New Roman"/>
          <w:color w:val="auto"/>
        </w:rPr>
        <w:t>.</w:t>
      </w:r>
      <w:r w:rsidR="00E67FDE" w:rsidRPr="00C23282">
        <w:rPr>
          <w:rFonts w:ascii="Times New Roman" w:hAnsi="Times New Roman" w:cs="Times New Roman"/>
          <w:color w:val="auto"/>
        </w:rPr>
        <w:t>9</w:t>
      </w:r>
      <w:r w:rsidRPr="00C23282">
        <w:rPr>
          <w:rFonts w:ascii="Times New Roman" w:hAnsi="Times New Roman" w:cs="Times New Roman"/>
          <w:color w:val="auto"/>
        </w:rPr>
        <w:t>.3 Máme rádi pobyt venku</w:t>
      </w:r>
      <w:bookmarkEnd w:id="59"/>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Chodíme do přírody, na školní hřiště.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Učíme se nové hry. </w:t>
      </w:r>
    </w:p>
    <w:p w:rsidR="00F01B4C"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Hrajeme hry s míči a dalším náčiním</w:t>
      </w:r>
    </w:p>
    <w:p w:rsidR="00060160" w:rsidRPr="00C23282" w:rsidRDefault="00060160" w:rsidP="00F01B4C">
      <w:pPr>
        <w:pStyle w:val="Odstavecseseznamem"/>
        <w:numPr>
          <w:ilvl w:val="0"/>
          <w:numId w:val="13"/>
        </w:num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Po organizovaných závodivých a sportovních hrách relaxujeme při spontánních činnostech </w:t>
      </w:r>
      <w:r w:rsidR="00206D5D">
        <w:rPr>
          <w:rFonts w:ascii="Times New Roman" w:hAnsi="Times New Roman" w:cs="Times New Roman"/>
          <w:kern w:val="0"/>
          <w:sz w:val="23"/>
          <w:szCs w:val="23"/>
        </w:rPr>
        <w:t>(</w:t>
      </w:r>
      <w:r w:rsidRPr="00C23282">
        <w:rPr>
          <w:rFonts w:ascii="Times New Roman" w:hAnsi="Times New Roman" w:cs="Times New Roman"/>
          <w:kern w:val="0"/>
          <w:sz w:val="23"/>
          <w:szCs w:val="23"/>
        </w:rPr>
        <w:t>individuálně i ve skupinách</w:t>
      </w:r>
      <w:r w:rsidR="00206D5D">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vycházkách překonáváme přírodní překážky, pro naše hry využíváme přírodní prostředí.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Prohlubujeme si znalosti o živé i neživé přírodě.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hry propojující tělesnou zdatnost s rozvojem paměti a orientace v přírodě.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pobytu venku hrajeme pohybové hry, cvičíme, zpíváme.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vycházkách do zimní přírody sledujeme stopy zvířat na sněhu.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Soutěžíme ve stavění sněhuláků a sněhových staveb.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Závodíme v hodu sněhovou koulí na cíl, do dálky.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Kreslíme do sněhu, do sněhové plochy vyšlapáváme obrázky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Chodíme sáňkovat.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Seznamujeme se s pravidly míčových her.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Připravujeme hry pro sportovní odpoledne.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Vymýšlíme celkový program a plánujeme, kde budou jednotlivá závodní stanoviště.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Navrhujeme diplomy a plakáty. </w:t>
      </w:r>
    </w:p>
    <w:p w:rsidR="00060160" w:rsidRPr="00C23282"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Hrajeme si na rozhodčí – jsme objektivní, </w:t>
      </w:r>
      <w:r w:rsidR="00F01B4C" w:rsidRPr="00C23282">
        <w:rPr>
          <w:rFonts w:ascii="Times New Roman" w:hAnsi="Times New Roman" w:cs="Times New Roman"/>
          <w:kern w:val="0"/>
          <w:sz w:val="23"/>
          <w:szCs w:val="23"/>
        </w:rPr>
        <w:t>víme,</w:t>
      </w:r>
      <w:r w:rsidRPr="00C23282">
        <w:rPr>
          <w:rFonts w:ascii="Times New Roman" w:hAnsi="Times New Roman" w:cs="Times New Roman"/>
          <w:kern w:val="0"/>
          <w:sz w:val="23"/>
          <w:szCs w:val="23"/>
        </w:rPr>
        <w:t xml:space="preserve"> co je „fair play“. </w:t>
      </w:r>
    </w:p>
    <w:p w:rsidR="000C1B29" w:rsidRDefault="00060160" w:rsidP="00F01B4C">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Výsledky soutěží společně vyhodnotíme a odměníme soutěžící. </w:t>
      </w:r>
    </w:p>
    <w:p w:rsidR="000C1B29" w:rsidRDefault="000C1B29">
      <w:pPr>
        <w:rPr>
          <w:rFonts w:ascii="Times New Roman" w:hAnsi="Times New Roman" w:cs="Times New Roman"/>
          <w:kern w:val="0"/>
          <w:sz w:val="23"/>
          <w:szCs w:val="23"/>
        </w:rPr>
      </w:pPr>
      <w:r>
        <w:rPr>
          <w:rFonts w:ascii="Times New Roman" w:hAnsi="Times New Roman" w:cs="Times New Roman"/>
          <w:kern w:val="0"/>
          <w:sz w:val="23"/>
          <w:szCs w:val="23"/>
        </w:rPr>
        <w:br w:type="page"/>
      </w:r>
    </w:p>
    <w:p w:rsidR="00C23282" w:rsidRPr="00C23282" w:rsidRDefault="00C23282" w:rsidP="00C23282">
      <w:pPr>
        <w:pStyle w:val="Nadpis2"/>
        <w:spacing w:after="160"/>
        <w:rPr>
          <w:rFonts w:ascii="Times New Roman" w:hAnsi="Times New Roman" w:cs="Times New Roman"/>
          <w:color w:val="auto"/>
        </w:rPr>
      </w:pPr>
      <w:bookmarkStart w:id="60" w:name="_Toc154656792"/>
      <w:r w:rsidRPr="00C23282">
        <w:rPr>
          <w:rFonts w:ascii="Times New Roman" w:hAnsi="Times New Roman" w:cs="Times New Roman"/>
          <w:color w:val="auto"/>
        </w:rPr>
        <w:lastRenderedPageBreak/>
        <w:t>1</w:t>
      </w:r>
      <w:r w:rsidR="00CA740C">
        <w:rPr>
          <w:rFonts w:ascii="Times New Roman" w:hAnsi="Times New Roman" w:cs="Times New Roman"/>
          <w:color w:val="auto"/>
        </w:rPr>
        <w:t>2</w:t>
      </w:r>
      <w:r w:rsidRPr="00C23282">
        <w:rPr>
          <w:rFonts w:ascii="Times New Roman" w:hAnsi="Times New Roman" w:cs="Times New Roman"/>
          <w:color w:val="auto"/>
        </w:rPr>
        <w:t>.10 Člověk a svět práce</w:t>
      </w:r>
      <w:bookmarkEnd w:id="60"/>
    </w:p>
    <w:p w:rsidR="00C23282" w:rsidRPr="00C23282" w:rsidRDefault="00C23282" w:rsidP="00C23282">
      <w:pPr>
        <w:autoSpaceDE w:val="0"/>
        <w:autoSpaceDN w:val="0"/>
        <w:adjustRightInd w:val="0"/>
        <w:spacing w:after="0" w:line="240" w:lineRule="auto"/>
        <w:rPr>
          <w:rFonts w:ascii="Times New Roman" w:hAnsi="Times New Roman" w:cs="Times New Roman"/>
          <w:b/>
          <w:bCs/>
          <w:kern w:val="0"/>
          <w:sz w:val="23"/>
          <w:szCs w:val="23"/>
        </w:rPr>
      </w:pPr>
      <w:r w:rsidRPr="00C23282">
        <w:rPr>
          <w:rFonts w:ascii="Times New Roman" w:hAnsi="Times New Roman" w:cs="Times New Roman"/>
          <w:b/>
          <w:bCs/>
          <w:kern w:val="0"/>
          <w:sz w:val="23"/>
          <w:szCs w:val="23"/>
        </w:rPr>
        <w:t xml:space="preserve">Konstrukční činnosti: </w:t>
      </w:r>
    </w:p>
    <w:p w:rsidR="00C23282" w:rsidRPr="00C23282" w:rsidRDefault="00C23282" w:rsidP="00C23282">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Práce s prostorovými stavebnicemi, práce podle slovního i písemného návodu, předlohy, náčrtu. </w:t>
      </w:r>
    </w:p>
    <w:p w:rsidR="00C23282" w:rsidRPr="00C23282" w:rsidRDefault="00C23282" w:rsidP="00C23282">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Plošné skládanky – puzzle, mozaiky. </w:t>
      </w:r>
    </w:p>
    <w:p w:rsidR="00C23282" w:rsidRPr="00C23282" w:rsidRDefault="00C23282" w:rsidP="00C23282">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Domečky v lese. </w:t>
      </w:r>
    </w:p>
    <w:p w:rsidR="00C23282" w:rsidRPr="00C23282" w:rsidRDefault="00C23282" w:rsidP="00C23282">
      <w:pPr>
        <w:autoSpaceDE w:val="0"/>
        <w:autoSpaceDN w:val="0"/>
        <w:adjustRightInd w:val="0"/>
        <w:spacing w:after="0" w:line="240" w:lineRule="auto"/>
        <w:rPr>
          <w:rFonts w:ascii="Times New Roman" w:hAnsi="Times New Roman" w:cs="Times New Roman"/>
          <w:kern w:val="0"/>
          <w:sz w:val="23"/>
          <w:szCs w:val="23"/>
        </w:rPr>
      </w:pPr>
    </w:p>
    <w:p w:rsidR="00C23282" w:rsidRPr="00C23282" w:rsidRDefault="00C23282" w:rsidP="00C23282">
      <w:pPr>
        <w:autoSpaceDE w:val="0"/>
        <w:autoSpaceDN w:val="0"/>
        <w:adjustRightInd w:val="0"/>
        <w:spacing w:after="0" w:line="240" w:lineRule="auto"/>
        <w:rPr>
          <w:rFonts w:ascii="Times New Roman" w:hAnsi="Times New Roman" w:cs="Times New Roman"/>
          <w:b/>
          <w:bCs/>
          <w:kern w:val="0"/>
          <w:sz w:val="23"/>
          <w:szCs w:val="23"/>
        </w:rPr>
      </w:pPr>
      <w:r w:rsidRPr="00C23282">
        <w:rPr>
          <w:rFonts w:ascii="Times New Roman" w:hAnsi="Times New Roman" w:cs="Times New Roman"/>
          <w:b/>
          <w:bCs/>
          <w:kern w:val="0"/>
          <w:sz w:val="23"/>
          <w:szCs w:val="23"/>
        </w:rPr>
        <w:t xml:space="preserve">Pěstitelské práce: </w:t>
      </w:r>
    </w:p>
    <w:p w:rsidR="00C23282" w:rsidRPr="00C23282" w:rsidRDefault="00C23282" w:rsidP="00C23282">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Péče o pokojové rostliny, pozorování přírody. </w:t>
      </w:r>
    </w:p>
    <w:p w:rsidR="00C23282" w:rsidRPr="00C23282" w:rsidRDefault="00C23282" w:rsidP="00C23282">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Pěstování rostlin ze semen v místnosti. </w:t>
      </w:r>
    </w:p>
    <w:p w:rsidR="00C23282" w:rsidRPr="00C23282" w:rsidRDefault="00C23282" w:rsidP="00C23282">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Okrasné rostliny, léčivé rostliny, koření, zelenina, ovoce. </w:t>
      </w:r>
    </w:p>
    <w:p w:rsidR="00C23282" w:rsidRPr="00C23282" w:rsidRDefault="00C23282" w:rsidP="00C23282">
      <w:pPr>
        <w:autoSpaceDE w:val="0"/>
        <w:autoSpaceDN w:val="0"/>
        <w:adjustRightInd w:val="0"/>
        <w:spacing w:after="0" w:line="240" w:lineRule="auto"/>
        <w:rPr>
          <w:rFonts w:ascii="Times New Roman" w:hAnsi="Times New Roman" w:cs="Times New Roman"/>
          <w:kern w:val="0"/>
          <w:sz w:val="23"/>
          <w:szCs w:val="23"/>
        </w:rPr>
      </w:pPr>
    </w:p>
    <w:p w:rsidR="00C23282" w:rsidRPr="00C23282" w:rsidRDefault="00C23282" w:rsidP="00C23282">
      <w:pPr>
        <w:autoSpaceDE w:val="0"/>
        <w:autoSpaceDN w:val="0"/>
        <w:adjustRightInd w:val="0"/>
        <w:spacing w:after="0" w:line="240" w:lineRule="auto"/>
        <w:rPr>
          <w:rFonts w:ascii="Times New Roman" w:hAnsi="Times New Roman" w:cs="Times New Roman"/>
          <w:b/>
          <w:bCs/>
          <w:kern w:val="0"/>
          <w:sz w:val="23"/>
          <w:szCs w:val="23"/>
        </w:rPr>
      </w:pPr>
      <w:r w:rsidRPr="00C23282">
        <w:rPr>
          <w:rFonts w:ascii="Times New Roman" w:hAnsi="Times New Roman" w:cs="Times New Roman"/>
          <w:b/>
          <w:bCs/>
          <w:kern w:val="0"/>
          <w:sz w:val="23"/>
          <w:szCs w:val="23"/>
        </w:rPr>
        <w:t xml:space="preserve">Příprava pokrmů: </w:t>
      </w:r>
    </w:p>
    <w:p w:rsidR="00C23282" w:rsidRPr="00C23282" w:rsidRDefault="00C23282" w:rsidP="00C23282">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Správné stolování, hygiena, společenské chování. </w:t>
      </w:r>
    </w:p>
    <w:p w:rsidR="00C23282" w:rsidRPr="00C23282" w:rsidRDefault="00C23282" w:rsidP="00C23282">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Příprava jednoduchého pokrmu </w:t>
      </w:r>
      <w:r w:rsidR="00896D75">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pečení vánočního cukroví, </w:t>
      </w:r>
      <w:r w:rsidR="00896D75">
        <w:rPr>
          <w:rFonts w:ascii="Times New Roman" w:hAnsi="Times New Roman" w:cs="Times New Roman"/>
          <w:kern w:val="0"/>
          <w:sz w:val="23"/>
          <w:szCs w:val="23"/>
        </w:rPr>
        <w:t>moučníky).</w:t>
      </w:r>
    </w:p>
    <w:p w:rsidR="00C23282" w:rsidRDefault="00C23282" w:rsidP="00C23282">
      <w:pPr>
        <w:autoSpaceDE w:val="0"/>
        <w:autoSpaceDN w:val="0"/>
        <w:adjustRightInd w:val="0"/>
        <w:spacing w:after="0" w:line="240" w:lineRule="auto"/>
        <w:ind w:left="426" w:hanging="142"/>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Ve všech oblastech udržovat pořádek na pracovním místě, zásady hygieny a bezpečnosti práce. Učit se vážit si lidské práce, konat společensky prospěšnou práci jak pro jednotlivce, tak pro skupinu i kolektiv. </w:t>
      </w:r>
    </w:p>
    <w:p w:rsidR="002A3336" w:rsidRPr="00C23282" w:rsidRDefault="002A3336" w:rsidP="00C23282">
      <w:pPr>
        <w:autoSpaceDE w:val="0"/>
        <w:autoSpaceDN w:val="0"/>
        <w:adjustRightInd w:val="0"/>
        <w:spacing w:after="0" w:line="240" w:lineRule="auto"/>
        <w:ind w:left="426" w:hanging="142"/>
        <w:rPr>
          <w:rFonts w:ascii="Times New Roman" w:hAnsi="Times New Roman" w:cs="Times New Roman"/>
          <w:kern w:val="0"/>
          <w:sz w:val="23"/>
          <w:szCs w:val="23"/>
        </w:rPr>
      </w:pPr>
    </w:p>
    <w:p w:rsidR="000F54B9" w:rsidRPr="00C23282" w:rsidRDefault="00060160" w:rsidP="000F54B9">
      <w:pPr>
        <w:pStyle w:val="Nadpis1"/>
        <w:spacing w:after="200"/>
        <w:rPr>
          <w:rFonts w:ascii="Times New Roman" w:hAnsi="Times New Roman" w:cs="Times New Roman"/>
          <w:color w:val="auto"/>
        </w:rPr>
      </w:pPr>
      <w:bookmarkStart w:id="61" w:name="_Toc154656793"/>
      <w:r w:rsidRPr="00C23282">
        <w:rPr>
          <w:rFonts w:ascii="Times New Roman" w:hAnsi="Times New Roman" w:cs="Times New Roman"/>
          <w:color w:val="auto"/>
        </w:rPr>
        <w:t>1</w:t>
      </w:r>
      <w:r w:rsidR="00CA740C">
        <w:rPr>
          <w:rFonts w:ascii="Times New Roman" w:hAnsi="Times New Roman" w:cs="Times New Roman"/>
          <w:color w:val="auto"/>
        </w:rPr>
        <w:t>3</w:t>
      </w:r>
      <w:r w:rsidRPr="00C23282">
        <w:rPr>
          <w:rFonts w:ascii="Times New Roman" w:hAnsi="Times New Roman" w:cs="Times New Roman"/>
          <w:color w:val="auto"/>
        </w:rPr>
        <w:t>. Plán činností</w:t>
      </w:r>
      <w:bookmarkEnd w:id="61"/>
    </w:p>
    <w:p w:rsidR="00060160" w:rsidRPr="00C23282" w:rsidRDefault="00F01B4C" w:rsidP="002B35E6">
      <w:pPr>
        <w:rPr>
          <w:b/>
          <w:bCs/>
        </w:rPr>
      </w:pPr>
      <w:r w:rsidRPr="00C23282">
        <w:rPr>
          <w:b/>
          <w:bCs/>
        </w:rPr>
        <w:t>Podzim</w:t>
      </w:r>
      <w:r w:rsidR="003B377E">
        <w:rPr>
          <w:b/>
          <w:bCs/>
        </w:rPr>
        <w:t xml:space="preserve"> </w:t>
      </w:r>
      <w:r w:rsidRPr="00C23282">
        <w:rPr>
          <w:b/>
          <w:bCs/>
        </w:rPr>
        <w:t>–</w:t>
      </w:r>
      <w:r w:rsidR="003B377E">
        <w:rPr>
          <w:b/>
          <w:bCs/>
        </w:rPr>
        <w:t xml:space="preserve"> </w:t>
      </w:r>
      <w:r w:rsidRPr="00C23282">
        <w:rPr>
          <w:b/>
          <w:bCs/>
        </w:rPr>
        <w:t>září</w:t>
      </w:r>
      <w:r w:rsidR="00060160" w:rsidRPr="00C23282">
        <w:rPr>
          <w:b/>
          <w:bCs/>
        </w:rPr>
        <w:t xml:space="preserve">, říjen, listopad </w:t>
      </w:r>
    </w:p>
    <w:p w:rsidR="00060160" w:rsidRPr="00C23282" w:rsidRDefault="00060160" w:rsidP="00F01B4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Přivítání nových dětí, seznámení s prostory ŠD a školy, poučení o chování a bezpečnosti při pobytu ve školní družině, školní jídelně a ostatních prostorech školy a jejím okolí. Seznamovací hry, vztahy mezi dětmi, vzájemná pomoc a péče. Dopravní výchova – bezpečnost dětí, orientace </w:t>
      </w:r>
      <w:r w:rsidR="00EE4E1A">
        <w:rPr>
          <w:rFonts w:ascii="Times New Roman" w:hAnsi="Times New Roman" w:cs="Times New Roman"/>
          <w:kern w:val="0"/>
          <w:sz w:val="23"/>
          <w:szCs w:val="23"/>
        </w:rPr>
        <w:br/>
      </w:r>
      <w:r w:rsidRPr="00C23282">
        <w:rPr>
          <w:rFonts w:ascii="Times New Roman" w:hAnsi="Times New Roman" w:cs="Times New Roman"/>
          <w:kern w:val="0"/>
          <w:sz w:val="23"/>
          <w:szCs w:val="23"/>
        </w:rPr>
        <w:t xml:space="preserve">v okolí školy a bydliště, křižovatky, dopravní značky. </w:t>
      </w:r>
    </w:p>
    <w:p w:rsidR="00060160" w:rsidRPr="00C23282" w:rsidRDefault="00060160" w:rsidP="00F01B4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Vzpomínání na prázdniny, vyprávění zážitků, ukázky upomínkových předmětů a fotografií. Připomenutí písní k táboráku a lidových písní zpěvem a poslechem. </w:t>
      </w:r>
    </w:p>
    <w:p w:rsidR="00060160" w:rsidRPr="00C23282" w:rsidRDefault="00060160" w:rsidP="00F01B4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Pozorování podzimní přírody a počasí, práce na poli, v sadu, na zahradě, sběr přírodnin </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využití při výtvarných a pracovních činnostech</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w:t>
      </w:r>
    </w:p>
    <w:p w:rsidR="00060160" w:rsidRPr="00C23282" w:rsidRDefault="00060160" w:rsidP="00F01B4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Poznávání jehličnatých a listnatých stromů, určování podle tvarů listí, jehličí a kůry. Sbírání hub – rozdělení na jedlé, nejedlé a jedovaté. Příprava přírody a zvířat na zimu </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opadávání listí, stěhovaví ptáci, zimní spáči, zásoby potravin</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w:t>
      </w:r>
    </w:p>
    <w:p w:rsidR="00060160" w:rsidRPr="00C23282" w:rsidRDefault="00060160" w:rsidP="00F01B4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Rozvoj tělesné zdatnosti – pohybové a míčové hry na školní terase, využití sportovního a dětského hřiště v blízkosti školy, vycházky do přírody a pouštění draků, hry s přírodninami. </w:t>
      </w:r>
    </w:p>
    <w:p w:rsidR="00060160" w:rsidRPr="00C23282" w:rsidRDefault="00060160" w:rsidP="00F01B4C">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Vysvětlení Státního svátku – 28.10. Den vzniku samostatného Československa, povídání </w:t>
      </w:r>
      <w:r w:rsidR="00EE4E1A">
        <w:rPr>
          <w:rFonts w:ascii="Times New Roman" w:hAnsi="Times New Roman" w:cs="Times New Roman"/>
          <w:kern w:val="0"/>
          <w:sz w:val="23"/>
          <w:szCs w:val="23"/>
        </w:rPr>
        <w:br/>
      </w:r>
      <w:r w:rsidRPr="00C23282">
        <w:rPr>
          <w:rFonts w:ascii="Times New Roman" w:hAnsi="Times New Roman" w:cs="Times New Roman"/>
          <w:kern w:val="0"/>
          <w:sz w:val="23"/>
          <w:szCs w:val="23"/>
        </w:rPr>
        <w:t xml:space="preserve">na téma republika, prezident, státní hymna a vlajka. </w:t>
      </w:r>
    </w:p>
    <w:p w:rsidR="00060160" w:rsidRPr="00C23282" w:rsidRDefault="00F01B4C" w:rsidP="00F01B4C">
      <w:pPr>
        <w:autoSpaceDE w:val="0"/>
        <w:autoSpaceDN w:val="0"/>
        <w:adjustRightInd w:val="0"/>
        <w:spacing w:line="240" w:lineRule="auto"/>
        <w:rPr>
          <w:rFonts w:ascii="Times New Roman" w:hAnsi="Times New Roman" w:cs="Times New Roman"/>
          <w:kern w:val="0"/>
          <w:sz w:val="23"/>
          <w:szCs w:val="23"/>
        </w:rPr>
      </w:pPr>
      <w:r w:rsidRPr="00C23282">
        <w:rPr>
          <w:rFonts w:ascii="Times New Roman" w:hAnsi="Times New Roman" w:cs="Times New Roman"/>
          <w:b/>
          <w:bCs/>
          <w:kern w:val="0"/>
          <w:sz w:val="23"/>
          <w:szCs w:val="23"/>
        </w:rPr>
        <w:t>Zima</w:t>
      </w:r>
      <w:r w:rsidR="003B377E">
        <w:rPr>
          <w:rFonts w:ascii="Times New Roman" w:hAnsi="Times New Roman" w:cs="Times New Roman"/>
          <w:b/>
          <w:bCs/>
          <w:kern w:val="0"/>
          <w:sz w:val="23"/>
          <w:szCs w:val="23"/>
        </w:rPr>
        <w:t xml:space="preserve"> </w:t>
      </w:r>
      <w:r w:rsidRPr="00C23282">
        <w:rPr>
          <w:rFonts w:ascii="Times New Roman" w:hAnsi="Times New Roman" w:cs="Times New Roman"/>
          <w:b/>
          <w:bCs/>
          <w:kern w:val="0"/>
          <w:sz w:val="23"/>
          <w:szCs w:val="23"/>
        </w:rPr>
        <w:t>–</w:t>
      </w:r>
      <w:r w:rsidR="003B377E">
        <w:rPr>
          <w:rFonts w:ascii="Times New Roman" w:hAnsi="Times New Roman" w:cs="Times New Roman"/>
          <w:b/>
          <w:bCs/>
          <w:kern w:val="0"/>
          <w:sz w:val="23"/>
          <w:szCs w:val="23"/>
        </w:rPr>
        <w:t xml:space="preserve"> </w:t>
      </w:r>
      <w:r w:rsidRPr="00C23282">
        <w:rPr>
          <w:rFonts w:ascii="Times New Roman" w:hAnsi="Times New Roman" w:cs="Times New Roman"/>
          <w:b/>
          <w:bCs/>
          <w:kern w:val="0"/>
          <w:sz w:val="23"/>
          <w:szCs w:val="23"/>
        </w:rPr>
        <w:t>prosinec</w:t>
      </w:r>
      <w:r w:rsidR="00060160" w:rsidRPr="00C23282">
        <w:rPr>
          <w:rFonts w:ascii="Times New Roman" w:hAnsi="Times New Roman" w:cs="Times New Roman"/>
          <w:b/>
          <w:bCs/>
          <w:kern w:val="0"/>
          <w:sz w:val="23"/>
          <w:szCs w:val="23"/>
        </w:rPr>
        <w:t xml:space="preserve">, leden, únor </w:t>
      </w:r>
    </w:p>
    <w:p w:rsidR="00060160" w:rsidRPr="00C23282" w:rsidRDefault="00060160" w:rsidP="00F01B4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Pozorování změn v přírodě spojené s vycházkami do okolí, praktické poznávání vody v různých skupenstvích, prohlubování poznatků o přírodě. Pozorování života zvířat a ptáků – pomoc při jejich krmení, určování jejich stop ve sněhu </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odlévání ze sádry</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správné pojmenování a popis. </w:t>
      </w:r>
    </w:p>
    <w:p w:rsidR="00060160" w:rsidRPr="00C23282" w:rsidRDefault="00060160" w:rsidP="00F01B4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Zimní hry a radovánky na sněhu </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sáňkování, vyšlapování obrazců, kreslení do sněhu, stavby ze sněhu</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 Prevence před nemocemi, nachlazením a úrazy, zásady správnéh</w:t>
      </w:r>
      <w:r w:rsidR="00F01B4C" w:rsidRPr="00C23282">
        <w:rPr>
          <w:rFonts w:ascii="Times New Roman" w:hAnsi="Times New Roman" w:cs="Times New Roman"/>
          <w:kern w:val="0"/>
          <w:sz w:val="23"/>
          <w:szCs w:val="23"/>
        </w:rPr>
        <w:t xml:space="preserve">o </w:t>
      </w:r>
      <w:r w:rsidRPr="00C23282">
        <w:rPr>
          <w:rFonts w:ascii="Times New Roman" w:hAnsi="Times New Roman" w:cs="Times New Roman"/>
          <w:kern w:val="0"/>
          <w:sz w:val="23"/>
          <w:szCs w:val="23"/>
        </w:rPr>
        <w:t xml:space="preserve">dodržování </w:t>
      </w:r>
      <w:r w:rsidR="00F01B4C" w:rsidRPr="00C23282">
        <w:rPr>
          <w:rFonts w:ascii="Times New Roman" w:hAnsi="Times New Roman" w:cs="Times New Roman"/>
          <w:kern w:val="0"/>
          <w:sz w:val="23"/>
          <w:szCs w:val="23"/>
        </w:rPr>
        <w:t>h</w:t>
      </w:r>
      <w:r w:rsidRPr="00C23282">
        <w:rPr>
          <w:rFonts w:ascii="Times New Roman" w:hAnsi="Times New Roman" w:cs="Times New Roman"/>
          <w:kern w:val="0"/>
          <w:sz w:val="23"/>
          <w:szCs w:val="23"/>
        </w:rPr>
        <w:t xml:space="preserve">ygienických návyků, zdravá výživa, vhodné oblečení a místa vhodná pro zimní sporty. Závodivé hry </w:t>
      </w:r>
      <w:r w:rsidR="00EE4E1A">
        <w:rPr>
          <w:rFonts w:ascii="Times New Roman" w:hAnsi="Times New Roman" w:cs="Times New Roman"/>
          <w:kern w:val="0"/>
          <w:sz w:val="23"/>
          <w:szCs w:val="23"/>
        </w:rPr>
        <w:br/>
      </w:r>
      <w:r w:rsidRPr="00C23282">
        <w:rPr>
          <w:rFonts w:ascii="Times New Roman" w:hAnsi="Times New Roman" w:cs="Times New Roman"/>
          <w:kern w:val="0"/>
          <w:sz w:val="23"/>
          <w:szCs w:val="23"/>
        </w:rPr>
        <w:t xml:space="preserve">v tělocvičně, cvičení s náčiním, cviky na nářadí – lavička, žebřiny, žíněnka apod. </w:t>
      </w:r>
    </w:p>
    <w:p w:rsidR="00060160" w:rsidRPr="00C23282" w:rsidRDefault="00060160" w:rsidP="00F01B4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Péče o pokojové rostliny a jejich přezimování. </w:t>
      </w:r>
    </w:p>
    <w:p w:rsidR="00060160" w:rsidRPr="00C23282" w:rsidRDefault="00060160" w:rsidP="00F01B4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lastRenderedPageBreak/>
        <w:t xml:space="preserve">Advent a Vánoce – připomenutí vzniku, zvyky a tradice, vánoční symboly, výroba adventního kalendáře, dárků, vánočních přání a ozdob, strojení stromečku. Vánoční besídka pro děti – zpívání koled, ochutnávka cukroví, nadílka. </w:t>
      </w:r>
    </w:p>
    <w:p w:rsidR="00060160" w:rsidRPr="00C23282" w:rsidRDefault="00060160" w:rsidP="00F01B4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Povídání o rodině – vztahy, příbuzní. Zaměření na slušné chování a vyjadřování dětí, okamžité řešení problémů, rozvíjení komunikačních schopností. </w:t>
      </w:r>
    </w:p>
    <w:p w:rsidR="00060160" w:rsidRPr="00C23282" w:rsidRDefault="00F01B4C" w:rsidP="00F01B4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Masopust – vysvětlení</w:t>
      </w:r>
      <w:r w:rsidR="00060160" w:rsidRPr="00C23282">
        <w:rPr>
          <w:rFonts w:ascii="Times New Roman" w:hAnsi="Times New Roman" w:cs="Times New Roman"/>
          <w:kern w:val="0"/>
          <w:sz w:val="23"/>
          <w:szCs w:val="23"/>
        </w:rPr>
        <w:t xml:space="preserve"> pojmu, vznik a tradiční oslavy. </w:t>
      </w:r>
    </w:p>
    <w:p w:rsidR="00060160" w:rsidRPr="00C23282" w:rsidRDefault="00060160" w:rsidP="00F01B4C">
      <w:pPr>
        <w:autoSpaceDE w:val="0"/>
        <w:autoSpaceDN w:val="0"/>
        <w:adjustRightInd w:val="0"/>
        <w:spacing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Karneval – vyrábění masek, soutěže a hry v tělocvičně školy. </w:t>
      </w:r>
    </w:p>
    <w:p w:rsidR="00060160" w:rsidRPr="00C23282" w:rsidRDefault="00F01B4C" w:rsidP="000F54B9">
      <w:pPr>
        <w:autoSpaceDE w:val="0"/>
        <w:autoSpaceDN w:val="0"/>
        <w:adjustRightInd w:val="0"/>
        <w:spacing w:line="240" w:lineRule="auto"/>
        <w:rPr>
          <w:rFonts w:ascii="Times New Roman" w:hAnsi="Times New Roman" w:cs="Times New Roman"/>
          <w:kern w:val="0"/>
          <w:sz w:val="23"/>
          <w:szCs w:val="23"/>
        </w:rPr>
      </w:pPr>
      <w:r w:rsidRPr="00C23282">
        <w:rPr>
          <w:rFonts w:ascii="Times New Roman" w:hAnsi="Times New Roman" w:cs="Times New Roman"/>
          <w:b/>
          <w:bCs/>
          <w:kern w:val="0"/>
          <w:sz w:val="23"/>
          <w:szCs w:val="23"/>
        </w:rPr>
        <w:t>Jaro</w:t>
      </w:r>
      <w:r w:rsidR="003B377E">
        <w:rPr>
          <w:rFonts w:ascii="Times New Roman" w:hAnsi="Times New Roman" w:cs="Times New Roman"/>
          <w:b/>
          <w:bCs/>
          <w:kern w:val="0"/>
          <w:sz w:val="23"/>
          <w:szCs w:val="23"/>
        </w:rPr>
        <w:t xml:space="preserve"> </w:t>
      </w:r>
      <w:r w:rsidRPr="00C23282">
        <w:rPr>
          <w:rFonts w:ascii="Times New Roman" w:hAnsi="Times New Roman" w:cs="Times New Roman"/>
          <w:b/>
          <w:bCs/>
          <w:kern w:val="0"/>
          <w:sz w:val="23"/>
          <w:szCs w:val="23"/>
        </w:rPr>
        <w:t>–</w:t>
      </w:r>
      <w:r w:rsidR="003B377E">
        <w:rPr>
          <w:rFonts w:ascii="Times New Roman" w:hAnsi="Times New Roman" w:cs="Times New Roman"/>
          <w:b/>
          <w:bCs/>
          <w:kern w:val="0"/>
          <w:sz w:val="23"/>
          <w:szCs w:val="23"/>
        </w:rPr>
        <w:t xml:space="preserve"> </w:t>
      </w:r>
      <w:r w:rsidRPr="00C23282">
        <w:rPr>
          <w:rFonts w:ascii="Times New Roman" w:hAnsi="Times New Roman" w:cs="Times New Roman"/>
          <w:b/>
          <w:bCs/>
          <w:kern w:val="0"/>
          <w:sz w:val="23"/>
          <w:szCs w:val="23"/>
        </w:rPr>
        <w:t>březen</w:t>
      </w:r>
      <w:r w:rsidR="00060160" w:rsidRPr="00C23282">
        <w:rPr>
          <w:rFonts w:ascii="Times New Roman" w:hAnsi="Times New Roman" w:cs="Times New Roman"/>
          <w:b/>
          <w:bCs/>
          <w:kern w:val="0"/>
          <w:sz w:val="23"/>
          <w:szCs w:val="23"/>
        </w:rPr>
        <w:t xml:space="preserve">, duben, květen </w:t>
      </w:r>
    </w:p>
    <w:p w:rsidR="00060160" w:rsidRPr="00C23282" w:rsidRDefault="00060160"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Vycházky do jarní přírody, pozorování počasí </w:t>
      </w:r>
      <w:r w:rsidR="002A3336">
        <w:rPr>
          <w:rFonts w:ascii="Times New Roman" w:hAnsi="Times New Roman" w:cs="Times New Roman"/>
          <w:kern w:val="0"/>
          <w:sz w:val="23"/>
          <w:szCs w:val="23"/>
        </w:rPr>
        <w:t>(</w:t>
      </w:r>
      <w:r w:rsidR="00F01B4C" w:rsidRPr="00C23282">
        <w:rPr>
          <w:rFonts w:ascii="Times New Roman" w:hAnsi="Times New Roman" w:cs="Times New Roman"/>
          <w:kern w:val="0"/>
          <w:sz w:val="23"/>
          <w:szCs w:val="23"/>
        </w:rPr>
        <w:t>oteplování – tání</w:t>
      </w:r>
      <w:r w:rsidRPr="00C23282">
        <w:rPr>
          <w:rFonts w:ascii="Times New Roman" w:hAnsi="Times New Roman" w:cs="Times New Roman"/>
          <w:kern w:val="0"/>
          <w:sz w:val="23"/>
          <w:szCs w:val="23"/>
        </w:rPr>
        <w:t xml:space="preserve"> sněhu, prodlužování dní</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a změn v přírodě </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nové rostliny, pučení listí, rození mláďat, návrat stěhovavých ptáků</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Vyprávění o životě zvířat </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způsob života, potrava, vzhled, pojmenování, poznávání květin, stromů a keřů</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w:t>
      </w:r>
    </w:p>
    <w:p w:rsidR="00060160" w:rsidRPr="00C23282" w:rsidRDefault="00060160"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Využití přírodních překážek a přírodnin při pohybových aktivitách </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přeskakování, přecházení kmenů s udržením rovnováhy, podlézání, podbíhání, hod šiškami na cíl</w:t>
      </w:r>
      <w:r w:rsidR="002A3336">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Pohybové hry na hřišti a školní terase – házení a chytání míče, skákání přes švihadlo, skákání panáka. </w:t>
      </w:r>
    </w:p>
    <w:p w:rsidR="00060160" w:rsidRPr="00C23282" w:rsidRDefault="00060160"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Březen – Měsíc knihy – návštěva knihovny, dětská poezie a próza, spisovatelé, ilustrátoři, práce s knihou a péče o ni. </w:t>
      </w:r>
    </w:p>
    <w:p w:rsidR="00060160" w:rsidRPr="00C23282" w:rsidRDefault="00060160"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Velikonoce – vznik, zvyky a tradice, zdobení vajíček různými technikami, velikonoční přání a dekorace, pletení pomlázek, osení, nácvik koled. </w:t>
      </w:r>
    </w:p>
    <w:p w:rsidR="00060160" w:rsidRPr="00C23282" w:rsidRDefault="00060160"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Duben – Měsíc bezpečnosti – dopravní výchova: pravidla silničního provozu pro chodce i cyklisty, dopravní značky, vybavení kola. </w:t>
      </w:r>
    </w:p>
    <w:p w:rsidR="00060160" w:rsidRPr="00C23282" w:rsidRDefault="00060160"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Den Země – ochrana přírody, ohrožené druhy rostlin a živočichů, úklid v okolí školy, udržování pořádku. Den matek – výroba přáníček a dárků. </w:t>
      </w:r>
    </w:p>
    <w:p w:rsidR="003B377E" w:rsidRDefault="003B377E" w:rsidP="000F54B9">
      <w:pPr>
        <w:autoSpaceDE w:val="0"/>
        <w:autoSpaceDN w:val="0"/>
        <w:adjustRightInd w:val="0"/>
        <w:spacing w:line="240" w:lineRule="auto"/>
        <w:rPr>
          <w:rFonts w:ascii="Times New Roman" w:hAnsi="Times New Roman" w:cs="Times New Roman"/>
          <w:b/>
          <w:bCs/>
          <w:kern w:val="0"/>
          <w:sz w:val="23"/>
          <w:szCs w:val="23"/>
        </w:rPr>
      </w:pPr>
    </w:p>
    <w:p w:rsidR="00060160" w:rsidRPr="00C23282" w:rsidRDefault="000F54B9" w:rsidP="000F54B9">
      <w:pPr>
        <w:autoSpaceDE w:val="0"/>
        <w:autoSpaceDN w:val="0"/>
        <w:adjustRightInd w:val="0"/>
        <w:spacing w:line="240" w:lineRule="auto"/>
        <w:rPr>
          <w:rFonts w:ascii="Times New Roman" w:hAnsi="Times New Roman" w:cs="Times New Roman"/>
          <w:kern w:val="0"/>
          <w:sz w:val="23"/>
          <w:szCs w:val="23"/>
        </w:rPr>
      </w:pPr>
      <w:r w:rsidRPr="00C23282">
        <w:rPr>
          <w:rFonts w:ascii="Times New Roman" w:hAnsi="Times New Roman" w:cs="Times New Roman"/>
          <w:b/>
          <w:bCs/>
          <w:kern w:val="0"/>
          <w:sz w:val="23"/>
          <w:szCs w:val="23"/>
        </w:rPr>
        <w:t>Léto</w:t>
      </w:r>
      <w:r w:rsidR="003B377E">
        <w:rPr>
          <w:rFonts w:ascii="Times New Roman" w:hAnsi="Times New Roman" w:cs="Times New Roman"/>
          <w:b/>
          <w:bCs/>
          <w:kern w:val="0"/>
          <w:sz w:val="23"/>
          <w:szCs w:val="23"/>
        </w:rPr>
        <w:t xml:space="preserve"> </w:t>
      </w:r>
      <w:r w:rsidRPr="00C23282">
        <w:rPr>
          <w:rFonts w:ascii="Times New Roman" w:hAnsi="Times New Roman" w:cs="Times New Roman"/>
          <w:b/>
          <w:bCs/>
          <w:kern w:val="0"/>
          <w:sz w:val="23"/>
          <w:szCs w:val="23"/>
        </w:rPr>
        <w:t>–</w:t>
      </w:r>
      <w:r w:rsidR="003B377E">
        <w:rPr>
          <w:rFonts w:ascii="Times New Roman" w:hAnsi="Times New Roman" w:cs="Times New Roman"/>
          <w:b/>
          <w:bCs/>
          <w:kern w:val="0"/>
          <w:sz w:val="23"/>
          <w:szCs w:val="23"/>
        </w:rPr>
        <w:t xml:space="preserve"> </w:t>
      </w:r>
      <w:r w:rsidRPr="00C23282">
        <w:rPr>
          <w:rFonts w:ascii="Times New Roman" w:hAnsi="Times New Roman" w:cs="Times New Roman"/>
          <w:b/>
          <w:bCs/>
          <w:kern w:val="0"/>
          <w:sz w:val="23"/>
          <w:szCs w:val="23"/>
        </w:rPr>
        <w:t>červen</w:t>
      </w:r>
    </w:p>
    <w:p w:rsidR="00060160" w:rsidRPr="00C23282" w:rsidRDefault="00060160"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Den dětí – hry a soutěže s odměnami, opékání vuřtů (upozornění na nebezpečí vzniku požáru, důležité umístění ohniště a důkladné uhašení ohně/). </w:t>
      </w:r>
    </w:p>
    <w:p w:rsidR="00060160" w:rsidRPr="00C23282" w:rsidRDefault="00060160"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Vycházky do přírody – sběr lesních plodů a bylin, určování názvů podle atlasu, pozorování a poznávání hmyzu. </w:t>
      </w:r>
    </w:p>
    <w:p w:rsidR="00060160" w:rsidRPr="00C23282" w:rsidRDefault="00060160"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Zvýšená míra využití volných her dětí v přírodě, sportovní hry na prostorově přiměřených plochách (vybíjená, kopaná), drobné hry v přírodě (míče, švihadla, obruče), hry v terénu (schovávaná, přebíhaná, zdolávání překážek, svahů). </w:t>
      </w:r>
    </w:p>
    <w:p w:rsidR="00060160" w:rsidRPr="00C23282" w:rsidRDefault="00874D06"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Pr>
          <w:rFonts w:ascii="Times New Roman" w:hAnsi="Times New Roman" w:cs="Times New Roman"/>
          <w:kern w:val="0"/>
          <w:sz w:val="23"/>
          <w:szCs w:val="23"/>
        </w:rPr>
        <w:t>Odpočinkové</w:t>
      </w:r>
      <w:r w:rsidR="00060160" w:rsidRPr="00C23282">
        <w:rPr>
          <w:rFonts w:ascii="Times New Roman" w:hAnsi="Times New Roman" w:cs="Times New Roman"/>
          <w:kern w:val="0"/>
          <w:sz w:val="23"/>
          <w:szCs w:val="23"/>
        </w:rPr>
        <w:t xml:space="preserve"> hry na dece – upozornění na ochranu zdraví před sluncem (pokrývka hlavy, pitný režim, ochranný krém). </w:t>
      </w:r>
    </w:p>
    <w:p w:rsidR="00060160" w:rsidRPr="00C23282" w:rsidRDefault="00060160"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Sportovní den – atletické soutěže (skok daleký, hod na cíl, běh na 40m, postřehový závod). </w:t>
      </w:r>
    </w:p>
    <w:p w:rsidR="00060160" w:rsidRPr="00C23282" w:rsidRDefault="00060160" w:rsidP="000F54B9">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Rozloučení se školním rokem – hra Na detektiva (stopovaná, plnění úkolů). </w:t>
      </w:r>
    </w:p>
    <w:p w:rsidR="00060160" w:rsidRPr="00C23282" w:rsidRDefault="00060160" w:rsidP="00060160">
      <w:pPr>
        <w:autoSpaceDE w:val="0"/>
        <w:autoSpaceDN w:val="0"/>
        <w:adjustRightInd w:val="0"/>
        <w:spacing w:after="0" w:line="240" w:lineRule="auto"/>
        <w:rPr>
          <w:rFonts w:ascii="Times New Roman" w:hAnsi="Times New Roman" w:cs="Times New Roman"/>
          <w:kern w:val="0"/>
          <w:sz w:val="23"/>
          <w:szCs w:val="23"/>
        </w:rPr>
      </w:pPr>
    </w:p>
    <w:p w:rsidR="00060160" w:rsidRPr="00C23282" w:rsidRDefault="00060160" w:rsidP="00060160">
      <w:pPr>
        <w:autoSpaceDE w:val="0"/>
        <w:autoSpaceDN w:val="0"/>
        <w:adjustRightInd w:val="0"/>
        <w:spacing w:after="0" w:line="240" w:lineRule="auto"/>
        <w:rPr>
          <w:rFonts w:ascii="Times New Roman" w:hAnsi="Times New Roman" w:cs="Times New Roman"/>
          <w:kern w:val="0"/>
          <w:sz w:val="23"/>
          <w:szCs w:val="23"/>
        </w:rPr>
      </w:pPr>
      <w:r w:rsidRPr="00C23282">
        <w:rPr>
          <w:rFonts w:ascii="Times New Roman" w:hAnsi="Times New Roman" w:cs="Times New Roman"/>
          <w:b/>
          <w:bCs/>
          <w:kern w:val="0"/>
          <w:sz w:val="23"/>
          <w:szCs w:val="23"/>
        </w:rPr>
        <w:t xml:space="preserve">Celoročně: </w:t>
      </w:r>
    </w:p>
    <w:p w:rsidR="00060160" w:rsidRPr="00C23282" w:rsidRDefault="00060160" w:rsidP="000F54B9">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Tematické vycházky do přírody. </w:t>
      </w:r>
    </w:p>
    <w:p w:rsidR="00060160" w:rsidRPr="00C23282" w:rsidRDefault="00060160" w:rsidP="000F54B9">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Rozvíjení kamarádských vztahů. </w:t>
      </w:r>
    </w:p>
    <w:p w:rsidR="00060160" w:rsidRPr="00C23282" w:rsidRDefault="00060160" w:rsidP="000F54B9">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w:t>
      </w:r>
      <w:proofErr w:type="spellStart"/>
      <w:r w:rsidRPr="00C23282">
        <w:rPr>
          <w:rFonts w:ascii="Times New Roman" w:hAnsi="Times New Roman" w:cs="Times New Roman"/>
          <w:kern w:val="0"/>
          <w:sz w:val="23"/>
          <w:szCs w:val="23"/>
        </w:rPr>
        <w:t>Sebeobslužná</w:t>
      </w:r>
      <w:proofErr w:type="spellEnd"/>
      <w:r w:rsidRPr="00C23282">
        <w:rPr>
          <w:rFonts w:ascii="Times New Roman" w:hAnsi="Times New Roman" w:cs="Times New Roman"/>
          <w:kern w:val="0"/>
          <w:sz w:val="23"/>
          <w:szCs w:val="23"/>
        </w:rPr>
        <w:t xml:space="preserve"> činnost (oblékání, stolování, hygiena…) </w:t>
      </w:r>
    </w:p>
    <w:p w:rsidR="00060160" w:rsidRPr="00C23282" w:rsidRDefault="00060160" w:rsidP="000F54B9">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Ohleduplnost ke starším lidem a tělesně postiženým. </w:t>
      </w:r>
    </w:p>
    <w:p w:rsidR="00060160" w:rsidRPr="00C23282" w:rsidRDefault="00060160" w:rsidP="000F54B9">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Význam rodiny – stálá spolupráce vychovatelk</w:t>
      </w:r>
      <w:r w:rsidR="005E5DD9">
        <w:rPr>
          <w:rFonts w:ascii="Times New Roman" w:hAnsi="Times New Roman" w:cs="Times New Roman"/>
          <w:kern w:val="0"/>
          <w:sz w:val="23"/>
          <w:szCs w:val="23"/>
        </w:rPr>
        <w:t>y</w:t>
      </w:r>
      <w:r w:rsidRPr="00C23282">
        <w:rPr>
          <w:rFonts w:ascii="Times New Roman" w:hAnsi="Times New Roman" w:cs="Times New Roman"/>
          <w:kern w:val="0"/>
          <w:sz w:val="23"/>
          <w:szCs w:val="23"/>
        </w:rPr>
        <w:t xml:space="preserve"> s rodiči. </w:t>
      </w:r>
    </w:p>
    <w:p w:rsidR="00060160" w:rsidRPr="00C23282" w:rsidRDefault="00060160" w:rsidP="000F54B9">
      <w:pPr>
        <w:autoSpaceDE w:val="0"/>
        <w:autoSpaceDN w:val="0"/>
        <w:adjustRightInd w:val="0"/>
        <w:spacing w:after="0" w:line="240" w:lineRule="auto"/>
        <w:ind w:left="284"/>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Ochrana životního prostředí </w:t>
      </w:r>
    </w:p>
    <w:p w:rsidR="00060160" w:rsidRPr="00C23282" w:rsidRDefault="00060160" w:rsidP="00060160">
      <w:pPr>
        <w:autoSpaceDE w:val="0"/>
        <w:autoSpaceDN w:val="0"/>
        <w:adjustRightInd w:val="0"/>
        <w:spacing w:after="0" w:line="240" w:lineRule="auto"/>
        <w:rPr>
          <w:rFonts w:ascii="Times New Roman" w:hAnsi="Times New Roman" w:cs="Times New Roman"/>
          <w:kern w:val="0"/>
          <w:sz w:val="23"/>
          <w:szCs w:val="23"/>
        </w:rPr>
      </w:pPr>
    </w:p>
    <w:p w:rsidR="00060160" w:rsidRPr="00C23282" w:rsidRDefault="00060160" w:rsidP="000F54B9">
      <w:pPr>
        <w:pStyle w:val="Nadpis1"/>
        <w:spacing w:after="160"/>
        <w:rPr>
          <w:rFonts w:ascii="Times New Roman" w:hAnsi="Times New Roman" w:cs="Times New Roman"/>
          <w:color w:val="auto"/>
        </w:rPr>
      </w:pPr>
      <w:bookmarkStart w:id="62" w:name="_Toc154656794"/>
      <w:r w:rsidRPr="00C23282">
        <w:rPr>
          <w:rFonts w:ascii="Times New Roman" w:hAnsi="Times New Roman" w:cs="Times New Roman"/>
          <w:color w:val="auto"/>
        </w:rPr>
        <w:t>1</w:t>
      </w:r>
      <w:r w:rsidR="00CA740C">
        <w:rPr>
          <w:rFonts w:ascii="Times New Roman" w:hAnsi="Times New Roman" w:cs="Times New Roman"/>
          <w:color w:val="auto"/>
        </w:rPr>
        <w:t>4</w:t>
      </w:r>
      <w:r w:rsidRPr="00C23282">
        <w:rPr>
          <w:rFonts w:ascii="Times New Roman" w:hAnsi="Times New Roman" w:cs="Times New Roman"/>
          <w:color w:val="auto"/>
        </w:rPr>
        <w:t>. Základní východiska pro hodnocení a klasifikaci ve školní družině</w:t>
      </w:r>
      <w:bookmarkEnd w:id="62"/>
    </w:p>
    <w:p w:rsidR="00060160" w:rsidRPr="00C23282" w:rsidRDefault="00060160" w:rsidP="000F54B9">
      <w:pPr>
        <w:autoSpaceDE w:val="0"/>
        <w:autoSpaceDN w:val="0"/>
        <w:adjustRightInd w:val="0"/>
        <w:spacing w:after="0" w:line="240" w:lineRule="auto"/>
        <w:ind w:left="284"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Základem efektivního hodnocení je především zpětná vazba, která poskytne žákovi informace o správnosti postupu, průběhu či výsledku. </w:t>
      </w:r>
    </w:p>
    <w:p w:rsidR="00060160" w:rsidRPr="00C23282" w:rsidRDefault="00060160" w:rsidP="000F54B9">
      <w:pPr>
        <w:autoSpaceDE w:val="0"/>
        <w:autoSpaceDN w:val="0"/>
        <w:adjustRightInd w:val="0"/>
        <w:spacing w:after="0" w:line="240" w:lineRule="auto"/>
        <w:ind w:left="284"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lastRenderedPageBreak/>
        <w:t xml:space="preserve">• Při poskytování zpětné vazby klademe důraz na vhodnou formulaci </w:t>
      </w:r>
      <w:r w:rsidR="005E5DD9">
        <w:rPr>
          <w:rFonts w:ascii="Times New Roman" w:hAnsi="Times New Roman" w:cs="Times New Roman"/>
          <w:kern w:val="0"/>
          <w:sz w:val="23"/>
          <w:szCs w:val="23"/>
        </w:rPr>
        <w:t>(</w:t>
      </w:r>
      <w:r w:rsidRPr="00C23282">
        <w:rPr>
          <w:rFonts w:ascii="Times New Roman" w:hAnsi="Times New Roman" w:cs="Times New Roman"/>
          <w:kern w:val="0"/>
          <w:sz w:val="23"/>
          <w:szCs w:val="23"/>
        </w:rPr>
        <w:t>zaměřujeme se na problém, činnost, nikoliv na hodnocení osoby</w:t>
      </w:r>
      <w:r w:rsidR="005E5DD9">
        <w:rPr>
          <w:rFonts w:ascii="Times New Roman" w:hAnsi="Times New Roman" w:cs="Times New Roman"/>
          <w:kern w:val="0"/>
          <w:sz w:val="23"/>
          <w:szCs w:val="23"/>
        </w:rPr>
        <w:t>)</w:t>
      </w:r>
      <w:r w:rsidRPr="00C23282">
        <w:rPr>
          <w:rFonts w:ascii="Times New Roman" w:hAnsi="Times New Roman" w:cs="Times New Roman"/>
          <w:kern w:val="0"/>
          <w:sz w:val="23"/>
          <w:szCs w:val="23"/>
        </w:rPr>
        <w:t xml:space="preserve">. Přednost je dávána pozitivnímu vyjádření a teprve následně se vyjadřovat ke konkrétním nedostatkům ve zvládnutí učiva. </w:t>
      </w:r>
    </w:p>
    <w:p w:rsidR="00060160" w:rsidRPr="00C23282" w:rsidRDefault="00060160" w:rsidP="000F54B9">
      <w:pPr>
        <w:autoSpaceDE w:val="0"/>
        <w:autoSpaceDN w:val="0"/>
        <w:adjustRightInd w:val="0"/>
        <w:spacing w:after="0" w:line="240" w:lineRule="auto"/>
        <w:ind w:left="284"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Používané způsoby a metody posuzování výsledků práce žáka musí být v souladu se základní filozofií školního vzdělávacího programu, zejména s partnerským vztahem k žákům a soustavným vytvářením bezpečného prostředí. </w:t>
      </w:r>
    </w:p>
    <w:p w:rsidR="00060160" w:rsidRPr="00C23282" w:rsidRDefault="00060160" w:rsidP="000F54B9">
      <w:pPr>
        <w:autoSpaceDE w:val="0"/>
        <w:autoSpaceDN w:val="0"/>
        <w:adjustRightInd w:val="0"/>
        <w:spacing w:after="0" w:line="240" w:lineRule="auto"/>
        <w:ind w:left="284"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Každému hodnocení musí závazně předcházet jasné a srozumitelné seznámení žáka s cíli vzdělávání a odpovídajícími kritérii hodnocení. Žák má právo vědět, v čem a proč bude vzděláván a podle jakých pravidel bude hodnocen. </w:t>
      </w:r>
    </w:p>
    <w:p w:rsidR="00060160" w:rsidRPr="00C23282" w:rsidRDefault="00060160" w:rsidP="000F54B9">
      <w:pPr>
        <w:autoSpaceDE w:val="0"/>
        <w:autoSpaceDN w:val="0"/>
        <w:adjustRightInd w:val="0"/>
        <w:spacing w:after="0" w:line="240" w:lineRule="auto"/>
        <w:ind w:left="284"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Důležitým prvkem procesu učení je práce s chybou. Žák má právo udělat chybu s vědomím toho, že chybovat je nedílnou součástí procesu učení. Chyba a následné učení s ní </w:t>
      </w:r>
      <w:proofErr w:type="gramStart"/>
      <w:r w:rsidRPr="00C23282">
        <w:rPr>
          <w:rFonts w:ascii="Times New Roman" w:hAnsi="Times New Roman" w:cs="Times New Roman"/>
          <w:kern w:val="0"/>
          <w:sz w:val="23"/>
          <w:szCs w:val="23"/>
        </w:rPr>
        <w:t>je</w:t>
      </w:r>
      <w:proofErr w:type="gramEnd"/>
      <w:r w:rsidRPr="00C23282">
        <w:rPr>
          <w:rFonts w:ascii="Times New Roman" w:hAnsi="Times New Roman" w:cs="Times New Roman"/>
          <w:kern w:val="0"/>
          <w:sz w:val="23"/>
          <w:szCs w:val="23"/>
        </w:rPr>
        <w:t xml:space="preserve"> příležitostí ke zlepšení. </w:t>
      </w:r>
    </w:p>
    <w:p w:rsidR="00060160" w:rsidRPr="00C23282" w:rsidRDefault="00060160" w:rsidP="000F54B9">
      <w:pPr>
        <w:autoSpaceDE w:val="0"/>
        <w:autoSpaceDN w:val="0"/>
        <w:adjustRightInd w:val="0"/>
        <w:spacing w:after="0" w:line="240" w:lineRule="auto"/>
        <w:ind w:left="284"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Součástí hodnocení musí být sebehodnocení žáka, jeho schopnost posoudit jak výsledky své práce, tak i vynaloženou námahu, osobní možnosti i rezervy. </w:t>
      </w:r>
    </w:p>
    <w:p w:rsidR="00060160" w:rsidRPr="00C23282" w:rsidRDefault="00060160" w:rsidP="000F54B9">
      <w:pPr>
        <w:autoSpaceDE w:val="0"/>
        <w:autoSpaceDN w:val="0"/>
        <w:adjustRightInd w:val="0"/>
        <w:spacing w:after="0" w:line="240" w:lineRule="auto"/>
        <w:ind w:left="284"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Při hodnocení se vždy posuzuje individuální pokrok žáka, při respektování jeho individuálních předpokladů bez srovnávání s ostatními spolužáky. </w:t>
      </w:r>
    </w:p>
    <w:p w:rsidR="00060160" w:rsidRPr="00C23282" w:rsidRDefault="00060160" w:rsidP="000F54B9">
      <w:pPr>
        <w:autoSpaceDE w:val="0"/>
        <w:autoSpaceDN w:val="0"/>
        <w:adjustRightInd w:val="0"/>
        <w:spacing w:after="0" w:line="240" w:lineRule="auto"/>
        <w:ind w:left="284"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Nedílnou součástí hodnocení je vzájemné hodnocení mezi žáky. Je proto velmi důležité učit žáky kriticky a objektivně hodnotit nejen svůj výkon, ale i v</w:t>
      </w:r>
      <w:r w:rsidR="007A3341" w:rsidRPr="00C23282">
        <w:rPr>
          <w:rFonts w:ascii="Times New Roman" w:hAnsi="Times New Roman" w:cs="Times New Roman"/>
          <w:kern w:val="0"/>
          <w:sz w:val="23"/>
          <w:szCs w:val="23"/>
        </w:rPr>
        <w:t>ýkon kamaráda</w:t>
      </w:r>
    </w:p>
    <w:p w:rsidR="00060160" w:rsidRPr="00C23282" w:rsidRDefault="00060160" w:rsidP="00060160">
      <w:pPr>
        <w:autoSpaceDE w:val="0"/>
        <w:autoSpaceDN w:val="0"/>
        <w:adjustRightInd w:val="0"/>
        <w:spacing w:after="0" w:line="240" w:lineRule="auto"/>
        <w:rPr>
          <w:rFonts w:ascii="Times New Roman" w:hAnsi="Times New Roman" w:cs="Times New Roman"/>
          <w:kern w:val="0"/>
          <w:sz w:val="16"/>
          <w:szCs w:val="16"/>
        </w:rPr>
      </w:pPr>
    </w:p>
    <w:p w:rsidR="00060160" w:rsidRPr="00C23282" w:rsidRDefault="00060160" w:rsidP="000F54B9">
      <w:pPr>
        <w:autoSpaceDE w:val="0"/>
        <w:autoSpaceDN w:val="0"/>
        <w:adjustRightInd w:val="0"/>
        <w:spacing w:line="240" w:lineRule="auto"/>
        <w:rPr>
          <w:rFonts w:ascii="Times New Roman" w:hAnsi="Times New Roman" w:cs="Times New Roman"/>
          <w:kern w:val="0"/>
          <w:sz w:val="23"/>
          <w:szCs w:val="23"/>
        </w:rPr>
      </w:pPr>
      <w:r w:rsidRPr="00C23282">
        <w:rPr>
          <w:rFonts w:ascii="Times New Roman" w:hAnsi="Times New Roman" w:cs="Times New Roman"/>
          <w:b/>
          <w:bCs/>
          <w:kern w:val="0"/>
          <w:sz w:val="23"/>
          <w:szCs w:val="23"/>
        </w:rPr>
        <w:t>1</w:t>
      </w:r>
      <w:r w:rsidR="001551B6" w:rsidRPr="00C23282">
        <w:rPr>
          <w:rFonts w:ascii="Times New Roman" w:hAnsi="Times New Roman" w:cs="Times New Roman"/>
          <w:b/>
          <w:bCs/>
          <w:kern w:val="0"/>
          <w:sz w:val="23"/>
          <w:szCs w:val="23"/>
        </w:rPr>
        <w:t>5</w:t>
      </w:r>
      <w:r w:rsidRPr="00C23282">
        <w:rPr>
          <w:rFonts w:ascii="Times New Roman" w:hAnsi="Times New Roman" w:cs="Times New Roman"/>
          <w:b/>
          <w:bCs/>
          <w:kern w:val="0"/>
          <w:sz w:val="23"/>
          <w:szCs w:val="23"/>
        </w:rPr>
        <w:t xml:space="preserve">. 1 Hodnocení a klasifikace ve školní družině </w:t>
      </w:r>
    </w:p>
    <w:p w:rsidR="00060160" w:rsidRPr="00C23282" w:rsidRDefault="00060160" w:rsidP="0059423C">
      <w:pPr>
        <w:autoSpaceDE w:val="0"/>
        <w:autoSpaceDN w:val="0"/>
        <w:adjustRightInd w:val="0"/>
        <w:spacing w:after="0" w:line="240" w:lineRule="auto"/>
        <w:ind w:left="284"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Ve školní družině jsou žáci hodnoceni slovně. Slovní hodnocení umožňuje podat dítěti zpětnou vazbu o dosažení osobních pokroků při osvojování konkrétních dovedností, vědomostí a návyků bez srovnání s ostatními žáky. </w:t>
      </w:r>
    </w:p>
    <w:p w:rsidR="00060160" w:rsidRPr="00C23282" w:rsidRDefault="00060160" w:rsidP="0059423C">
      <w:pPr>
        <w:autoSpaceDE w:val="0"/>
        <w:autoSpaceDN w:val="0"/>
        <w:adjustRightInd w:val="0"/>
        <w:spacing w:after="0" w:line="240" w:lineRule="auto"/>
        <w:ind w:left="284" w:hanging="142"/>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 Používá se metoda portfolia, tj. průběžné shromažďování ukázek toho, co dítě má zvládnuto. Do portfolia se ukládají také krátké popisy významnějších příhod, které dokumentují úroveň sociálních dovedností dítěte. Žáci jsou bráni jako spolutvůrci svého portfolia, spolurozhodují o tom, jaké ukázky tam budou zařazeny. </w:t>
      </w:r>
    </w:p>
    <w:p w:rsidR="00060160" w:rsidRPr="00C23282" w:rsidRDefault="00060160" w:rsidP="0059423C">
      <w:pPr>
        <w:autoSpaceDE w:val="0"/>
        <w:autoSpaceDN w:val="0"/>
        <w:adjustRightInd w:val="0"/>
        <w:spacing w:after="0" w:line="240" w:lineRule="auto"/>
        <w:jc w:val="both"/>
        <w:rPr>
          <w:rFonts w:ascii="Times New Roman" w:hAnsi="Times New Roman" w:cs="Times New Roman"/>
          <w:kern w:val="0"/>
          <w:sz w:val="23"/>
          <w:szCs w:val="23"/>
        </w:rPr>
      </w:pPr>
    </w:p>
    <w:p w:rsidR="00060160" w:rsidRPr="00C23282" w:rsidRDefault="00060160" w:rsidP="0059423C">
      <w:pPr>
        <w:pStyle w:val="Nadpis1"/>
        <w:spacing w:after="160"/>
        <w:jc w:val="both"/>
        <w:rPr>
          <w:rFonts w:ascii="Times New Roman" w:hAnsi="Times New Roman" w:cs="Times New Roman"/>
          <w:color w:val="auto"/>
        </w:rPr>
      </w:pPr>
      <w:bookmarkStart w:id="63" w:name="_Toc154656795"/>
      <w:r w:rsidRPr="00C23282">
        <w:rPr>
          <w:rFonts w:ascii="Times New Roman" w:hAnsi="Times New Roman" w:cs="Times New Roman"/>
          <w:color w:val="auto"/>
        </w:rPr>
        <w:t>1</w:t>
      </w:r>
      <w:r w:rsidR="00CA740C">
        <w:rPr>
          <w:rFonts w:ascii="Times New Roman" w:hAnsi="Times New Roman" w:cs="Times New Roman"/>
          <w:color w:val="auto"/>
        </w:rPr>
        <w:t>5</w:t>
      </w:r>
      <w:r w:rsidRPr="00C23282">
        <w:rPr>
          <w:rFonts w:ascii="Times New Roman" w:hAnsi="Times New Roman" w:cs="Times New Roman"/>
          <w:color w:val="auto"/>
        </w:rPr>
        <w:t xml:space="preserve">. </w:t>
      </w:r>
      <w:r w:rsidR="00643721" w:rsidRPr="00C23282">
        <w:rPr>
          <w:rFonts w:ascii="Times New Roman" w:hAnsi="Times New Roman" w:cs="Times New Roman"/>
          <w:color w:val="auto"/>
        </w:rPr>
        <w:t>Vlastní hodnocení</w:t>
      </w:r>
      <w:r w:rsidRPr="00C23282">
        <w:rPr>
          <w:rFonts w:ascii="Times New Roman" w:hAnsi="Times New Roman" w:cs="Times New Roman"/>
          <w:color w:val="auto"/>
        </w:rPr>
        <w:t xml:space="preserve"> školní družiny</w:t>
      </w:r>
      <w:bookmarkEnd w:id="63"/>
    </w:p>
    <w:p w:rsidR="00060160" w:rsidRPr="00C23282" w:rsidRDefault="00060160" w:rsidP="0059423C">
      <w:pPr>
        <w:autoSpaceDE w:val="0"/>
        <w:autoSpaceDN w:val="0"/>
        <w:adjustRightInd w:val="0"/>
        <w:spacing w:after="0" w:line="240" w:lineRule="auto"/>
        <w:ind w:firstLine="284"/>
        <w:jc w:val="both"/>
        <w:rPr>
          <w:rFonts w:ascii="Times New Roman" w:hAnsi="Times New Roman" w:cs="Times New Roman"/>
          <w:kern w:val="0"/>
          <w:sz w:val="23"/>
          <w:szCs w:val="23"/>
        </w:rPr>
      </w:pPr>
      <w:proofErr w:type="spellStart"/>
      <w:r w:rsidRPr="00C23282">
        <w:rPr>
          <w:rFonts w:ascii="Times New Roman" w:hAnsi="Times New Roman" w:cs="Times New Roman"/>
          <w:kern w:val="0"/>
          <w:sz w:val="23"/>
          <w:szCs w:val="23"/>
        </w:rPr>
        <w:t>Autoevaluace</w:t>
      </w:r>
      <w:proofErr w:type="spellEnd"/>
      <w:r w:rsidRPr="00C23282">
        <w:rPr>
          <w:rFonts w:ascii="Times New Roman" w:hAnsi="Times New Roman" w:cs="Times New Roman"/>
          <w:kern w:val="0"/>
          <w:sz w:val="23"/>
          <w:szCs w:val="23"/>
        </w:rPr>
        <w:t xml:space="preserve"> školní družiny slouží k poskytování nezbytné zpětné vazby o tom, jak se ŠD daří naplňovat stanovené výchovné a vzdělávací záměry. Výstupy jsou současně i hodnocením kvality ŠD a hodnocením kvality ŠVP. </w:t>
      </w:r>
    </w:p>
    <w:p w:rsidR="00060160" w:rsidRPr="00C23282" w:rsidRDefault="00060160" w:rsidP="0059423C">
      <w:pPr>
        <w:autoSpaceDE w:val="0"/>
        <w:autoSpaceDN w:val="0"/>
        <w:adjustRightInd w:val="0"/>
        <w:spacing w:after="0" w:line="240" w:lineRule="auto"/>
        <w:ind w:firstLine="284"/>
        <w:jc w:val="both"/>
        <w:rPr>
          <w:rFonts w:ascii="Times New Roman" w:hAnsi="Times New Roman" w:cs="Times New Roman"/>
          <w:kern w:val="0"/>
          <w:sz w:val="23"/>
          <w:szCs w:val="23"/>
        </w:rPr>
      </w:pPr>
      <w:r w:rsidRPr="00C23282">
        <w:rPr>
          <w:rFonts w:ascii="Times New Roman" w:hAnsi="Times New Roman" w:cs="Times New Roman"/>
          <w:kern w:val="0"/>
          <w:sz w:val="23"/>
          <w:szCs w:val="23"/>
        </w:rPr>
        <w:t xml:space="preserve">Evaluační činnosti jsou zaměřeny na to, aby bylo možno poukázat na vývoj (změnu kvality) sledovaných jevů a na základě této zpětné vazby hledat mechanismy korekce vlastní práce. Takto pojaté evaluační činnosti poskytnou informace o tom, jak efektivní jsou výchova a vzdělávání, </w:t>
      </w:r>
      <w:r w:rsidR="00EE4E1A">
        <w:rPr>
          <w:rFonts w:ascii="Times New Roman" w:hAnsi="Times New Roman" w:cs="Times New Roman"/>
          <w:kern w:val="0"/>
          <w:sz w:val="23"/>
          <w:szCs w:val="23"/>
        </w:rPr>
        <w:br/>
      </w:r>
      <w:r w:rsidRPr="00C23282">
        <w:rPr>
          <w:rFonts w:ascii="Times New Roman" w:hAnsi="Times New Roman" w:cs="Times New Roman"/>
          <w:kern w:val="0"/>
          <w:sz w:val="23"/>
          <w:szCs w:val="23"/>
        </w:rPr>
        <w:t xml:space="preserve">kde dochází v práci ŠD ke zlepšení, kde ke stagnaci či zhoršení stavu, kde se vytváří příležitost </w:t>
      </w:r>
      <w:r w:rsidR="00EE4E1A">
        <w:rPr>
          <w:rFonts w:ascii="Times New Roman" w:hAnsi="Times New Roman" w:cs="Times New Roman"/>
          <w:kern w:val="0"/>
          <w:sz w:val="23"/>
          <w:szCs w:val="23"/>
        </w:rPr>
        <w:br/>
      </w:r>
      <w:r w:rsidRPr="00C23282">
        <w:rPr>
          <w:rFonts w:ascii="Times New Roman" w:hAnsi="Times New Roman" w:cs="Times New Roman"/>
          <w:kern w:val="0"/>
          <w:sz w:val="23"/>
          <w:szCs w:val="23"/>
        </w:rPr>
        <w:t xml:space="preserve">k pozitivním změnám. Poskytne i argumenty pro případné změny ve výchově a vzdělávání, vztazích, organizaci, podpoří společné úsilí pedagogických </w:t>
      </w:r>
      <w:r w:rsidR="00AA511A" w:rsidRPr="00C23282">
        <w:rPr>
          <w:rFonts w:ascii="Times New Roman" w:hAnsi="Times New Roman" w:cs="Times New Roman"/>
          <w:kern w:val="0"/>
          <w:sz w:val="23"/>
          <w:szCs w:val="23"/>
        </w:rPr>
        <w:t>pracovníků přispět</w:t>
      </w:r>
      <w:r w:rsidRPr="00C23282">
        <w:rPr>
          <w:rFonts w:ascii="Times New Roman" w:hAnsi="Times New Roman" w:cs="Times New Roman"/>
          <w:kern w:val="0"/>
          <w:sz w:val="23"/>
          <w:szCs w:val="23"/>
        </w:rPr>
        <w:t xml:space="preserve"> k atmosféře důvěry ve škole. </w:t>
      </w:r>
      <w:proofErr w:type="spellStart"/>
      <w:r w:rsidRPr="00C23282">
        <w:rPr>
          <w:rFonts w:ascii="Times New Roman" w:hAnsi="Times New Roman" w:cs="Times New Roman"/>
          <w:kern w:val="0"/>
          <w:sz w:val="23"/>
          <w:szCs w:val="23"/>
        </w:rPr>
        <w:t>Autoevaluace</w:t>
      </w:r>
      <w:proofErr w:type="spellEnd"/>
      <w:r w:rsidRPr="00C23282">
        <w:rPr>
          <w:rFonts w:ascii="Times New Roman" w:hAnsi="Times New Roman" w:cs="Times New Roman"/>
          <w:kern w:val="0"/>
          <w:sz w:val="23"/>
          <w:szCs w:val="23"/>
        </w:rPr>
        <w:t xml:space="preserve"> je krokem ke zkvalitnění vzdělávání a k posílení spokojenosti veřejnosti se ŠD a školou. </w:t>
      </w:r>
      <w:proofErr w:type="spellStart"/>
      <w:r w:rsidRPr="00C23282">
        <w:rPr>
          <w:rFonts w:ascii="Times New Roman" w:hAnsi="Times New Roman" w:cs="Times New Roman"/>
          <w:kern w:val="0"/>
          <w:sz w:val="23"/>
          <w:szCs w:val="23"/>
        </w:rPr>
        <w:t>Autoevaluace</w:t>
      </w:r>
      <w:proofErr w:type="spellEnd"/>
      <w:r w:rsidRPr="00C23282">
        <w:rPr>
          <w:rFonts w:ascii="Times New Roman" w:hAnsi="Times New Roman" w:cs="Times New Roman"/>
          <w:kern w:val="0"/>
          <w:sz w:val="23"/>
          <w:szCs w:val="23"/>
        </w:rPr>
        <w:t xml:space="preserve"> je zaměřena na cíle, které si škola a ŠD stanovila v koncepci rozvoje a ve školním vzdělávacím programu, a na oblasti, které bude muset hodnotit vždy. </w:t>
      </w:r>
    </w:p>
    <w:p w:rsidR="00060160" w:rsidRPr="00C23282" w:rsidRDefault="00060160" w:rsidP="0059423C">
      <w:pPr>
        <w:ind w:firstLine="284"/>
        <w:jc w:val="both"/>
        <w:rPr>
          <w:rFonts w:ascii="Times New Roman" w:hAnsi="Times New Roman" w:cs="Times New Roman"/>
        </w:rPr>
      </w:pPr>
      <w:r w:rsidRPr="00C23282">
        <w:rPr>
          <w:rFonts w:ascii="Times New Roman" w:hAnsi="Times New Roman" w:cs="Times New Roman"/>
          <w:kern w:val="0"/>
          <w:sz w:val="23"/>
          <w:szCs w:val="23"/>
        </w:rPr>
        <w:t xml:space="preserve">Výsledky </w:t>
      </w:r>
      <w:proofErr w:type="spellStart"/>
      <w:r w:rsidRPr="00C23282">
        <w:rPr>
          <w:rFonts w:ascii="Times New Roman" w:hAnsi="Times New Roman" w:cs="Times New Roman"/>
          <w:kern w:val="0"/>
          <w:sz w:val="23"/>
          <w:szCs w:val="23"/>
        </w:rPr>
        <w:t>autoevaluačních</w:t>
      </w:r>
      <w:proofErr w:type="spellEnd"/>
      <w:r w:rsidRPr="00C23282">
        <w:rPr>
          <w:rFonts w:ascii="Times New Roman" w:hAnsi="Times New Roman" w:cs="Times New Roman"/>
          <w:kern w:val="0"/>
          <w:sz w:val="23"/>
          <w:szCs w:val="23"/>
        </w:rPr>
        <w:t xml:space="preserve"> činností budou vyhodnocovány jednak individuálně </w:t>
      </w:r>
      <w:r w:rsidR="003B377E">
        <w:rPr>
          <w:rFonts w:ascii="Times New Roman" w:hAnsi="Times New Roman" w:cs="Times New Roman"/>
          <w:kern w:val="0"/>
          <w:sz w:val="23"/>
          <w:szCs w:val="23"/>
        </w:rPr>
        <w:br/>
      </w:r>
      <w:bookmarkStart w:id="64" w:name="_GoBack"/>
      <w:bookmarkEnd w:id="64"/>
      <w:r w:rsidR="00AA511A" w:rsidRPr="00C23282">
        <w:rPr>
          <w:rFonts w:ascii="Times New Roman" w:hAnsi="Times New Roman" w:cs="Times New Roman"/>
          <w:kern w:val="0"/>
          <w:sz w:val="23"/>
          <w:szCs w:val="23"/>
        </w:rPr>
        <w:t>s vychovatelkou</w:t>
      </w:r>
      <w:r w:rsidRPr="00C23282">
        <w:rPr>
          <w:rFonts w:ascii="Times New Roman" w:hAnsi="Times New Roman" w:cs="Times New Roman"/>
          <w:kern w:val="0"/>
          <w:sz w:val="23"/>
          <w:szCs w:val="23"/>
        </w:rPr>
        <w:t xml:space="preserve"> ŠD či v metodickém sdružení prvního stupně, souhrnně na provozních poradách a pedagogických radách. </w:t>
      </w:r>
    </w:p>
    <w:sectPr w:rsidR="00060160" w:rsidRPr="00C23282" w:rsidSect="0014360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60" w:rsidRDefault="00FC1A60" w:rsidP="00BC2210">
      <w:pPr>
        <w:spacing w:after="0" w:line="240" w:lineRule="auto"/>
      </w:pPr>
      <w:r>
        <w:separator/>
      </w:r>
    </w:p>
  </w:endnote>
  <w:endnote w:type="continuationSeparator" w:id="0">
    <w:p w:rsidR="00FC1A60" w:rsidRDefault="00FC1A60" w:rsidP="00BC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60" w:rsidRDefault="00FC1A60" w:rsidP="00BC2210">
      <w:pPr>
        <w:spacing w:after="0" w:line="240" w:lineRule="auto"/>
      </w:pPr>
      <w:r>
        <w:separator/>
      </w:r>
    </w:p>
  </w:footnote>
  <w:footnote w:type="continuationSeparator" w:id="0">
    <w:p w:rsidR="00FC1A60" w:rsidRDefault="00FC1A60" w:rsidP="00BC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15" w:rsidRDefault="00F84315" w:rsidP="00BD3E68">
    <w:pPr>
      <w:pStyle w:val="Zhlav"/>
      <w:spacing w:line="276" w:lineRule="auto"/>
      <w:jc w:val="center"/>
      <w:rPr>
        <w:b/>
      </w:rPr>
    </w:pPr>
    <w:r>
      <w:rPr>
        <w:noProof/>
        <w:lang w:eastAsia="cs-CZ"/>
      </w:rPr>
      <w:drawing>
        <wp:anchor distT="0" distB="0" distL="114300" distR="114300" simplePos="0" relativeHeight="251659264" behindDoc="0" locked="0" layoutInCell="1" allowOverlap="1">
          <wp:simplePos x="0" y="0"/>
          <wp:positionH relativeFrom="margin">
            <wp:posOffset>-516255</wp:posOffset>
          </wp:positionH>
          <wp:positionV relativeFrom="page">
            <wp:posOffset>200025</wp:posOffset>
          </wp:positionV>
          <wp:extent cx="1059180" cy="600075"/>
          <wp:effectExtent l="0" t="0" r="7620" b="9525"/>
          <wp:wrapSquare wrapText="bothSides"/>
          <wp:docPr id="1576357436" name="Obrázek 1576357436" descr="Obsah obrázku logo, Grafika, Písmo, zele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357436" name="Obrázek 1576357436" descr="Obsah obrázku logo, Grafika, Písmo, zelen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600075"/>
                  </a:xfrm>
                  <a:prstGeom prst="rect">
                    <a:avLst/>
                  </a:prstGeom>
                  <a:noFill/>
                  <a:ln>
                    <a:noFill/>
                  </a:ln>
                </pic:spPr>
              </pic:pic>
            </a:graphicData>
          </a:graphic>
        </wp:anchor>
      </w:drawing>
    </w:r>
    <w:r w:rsidRPr="008843E1">
      <w:rPr>
        <w:b/>
      </w:rPr>
      <w:t>Základní škola a Mateřská škola Huzová, okres Olomouc, příspěvková organizace</w:t>
    </w:r>
  </w:p>
  <w:p w:rsidR="00F84315" w:rsidRDefault="00F843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31A"/>
    <w:multiLevelType w:val="hybridMultilevel"/>
    <w:tmpl w:val="18C6C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0E7992"/>
    <w:multiLevelType w:val="hybridMultilevel"/>
    <w:tmpl w:val="3E7A3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C74A71"/>
    <w:multiLevelType w:val="hybridMultilevel"/>
    <w:tmpl w:val="96FA59E4"/>
    <w:lvl w:ilvl="0" w:tplc="F906FD0C">
      <w:start w:val="1"/>
      <w:numFmt w:val="bullet"/>
      <w:lvlText w:val="•"/>
      <w:lvlJc w:val="left"/>
      <w:pPr>
        <w:ind w:left="1120" w:hanging="360"/>
      </w:pPr>
      <w:rPr>
        <w:rFonts w:ascii="Arial" w:hAnsi="Arial" w:hint="default"/>
      </w:rPr>
    </w:lvl>
    <w:lvl w:ilvl="1" w:tplc="04050003" w:tentative="1">
      <w:start w:val="1"/>
      <w:numFmt w:val="bullet"/>
      <w:lvlText w:val="o"/>
      <w:lvlJc w:val="left"/>
      <w:pPr>
        <w:ind w:left="1840" w:hanging="360"/>
      </w:pPr>
      <w:rPr>
        <w:rFonts w:ascii="Courier New" w:hAnsi="Courier New" w:cs="Courier New" w:hint="default"/>
      </w:rPr>
    </w:lvl>
    <w:lvl w:ilvl="2" w:tplc="04050005" w:tentative="1">
      <w:start w:val="1"/>
      <w:numFmt w:val="bullet"/>
      <w:lvlText w:val=""/>
      <w:lvlJc w:val="left"/>
      <w:pPr>
        <w:ind w:left="2560" w:hanging="360"/>
      </w:pPr>
      <w:rPr>
        <w:rFonts w:ascii="Wingdings" w:hAnsi="Wingdings" w:hint="default"/>
      </w:rPr>
    </w:lvl>
    <w:lvl w:ilvl="3" w:tplc="04050001" w:tentative="1">
      <w:start w:val="1"/>
      <w:numFmt w:val="bullet"/>
      <w:lvlText w:val=""/>
      <w:lvlJc w:val="left"/>
      <w:pPr>
        <w:ind w:left="3280" w:hanging="360"/>
      </w:pPr>
      <w:rPr>
        <w:rFonts w:ascii="Symbol" w:hAnsi="Symbol" w:hint="default"/>
      </w:rPr>
    </w:lvl>
    <w:lvl w:ilvl="4" w:tplc="04050003" w:tentative="1">
      <w:start w:val="1"/>
      <w:numFmt w:val="bullet"/>
      <w:lvlText w:val="o"/>
      <w:lvlJc w:val="left"/>
      <w:pPr>
        <w:ind w:left="4000" w:hanging="360"/>
      </w:pPr>
      <w:rPr>
        <w:rFonts w:ascii="Courier New" w:hAnsi="Courier New" w:cs="Courier New" w:hint="default"/>
      </w:rPr>
    </w:lvl>
    <w:lvl w:ilvl="5" w:tplc="04050005" w:tentative="1">
      <w:start w:val="1"/>
      <w:numFmt w:val="bullet"/>
      <w:lvlText w:val=""/>
      <w:lvlJc w:val="left"/>
      <w:pPr>
        <w:ind w:left="4720" w:hanging="360"/>
      </w:pPr>
      <w:rPr>
        <w:rFonts w:ascii="Wingdings" w:hAnsi="Wingdings" w:hint="default"/>
      </w:rPr>
    </w:lvl>
    <w:lvl w:ilvl="6" w:tplc="04050001" w:tentative="1">
      <w:start w:val="1"/>
      <w:numFmt w:val="bullet"/>
      <w:lvlText w:val=""/>
      <w:lvlJc w:val="left"/>
      <w:pPr>
        <w:ind w:left="5440" w:hanging="360"/>
      </w:pPr>
      <w:rPr>
        <w:rFonts w:ascii="Symbol" w:hAnsi="Symbol" w:hint="default"/>
      </w:rPr>
    </w:lvl>
    <w:lvl w:ilvl="7" w:tplc="04050003" w:tentative="1">
      <w:start w:val="1"/>
      <w:numFmt w:val="bullet"/>
      <w:lvlText w:val="o"/>
      <w:lvlJc w:val="left"/>
      <w:pPr>
        <w:ind w:left="6160" w:hanging="360"/>
      </w:pPr>
      <w:rPr>
        <w:rFonts w:ascii="Courier New" w:hAnsi="Courier New" w:cs="Courier New" w:hint="default"/>
      </w:rPr>
    </w:lvl>
    <w:lvl w:ilvl="8" w:tplc="04050005" w:tentative="1">
      <w:start w:val="1"/>
      <w:numFmt w:val="bullet"/>
      <w:lvlText w:val=""/>
      <w:lvlJc w:val="left"/>
      <w:pPr>
        <w:ind w:left="6880" w:hanging="360"/>
      </w:pPr>
      <w:rPr>
        <w:rFonts w:ascii="Wingdings" w:hAnsi="Wingdings" w:hint="default"/>
      </w:rPr>
    </w:lvl>
  </w:abstractNum>
  <w:abstractNum w:abstractNumId="3" w15:restartNumberingAfterBreak="0">
    <w:nsid w:val="360060A6"/>
    <w:multiLevelType w:val="hybridMultilevel"/>
    <w:tmpl w:val="2326D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BF0EC5"/>
    <w:multiLevelType w:val="hybridMultilevel"/>
    <w:tmpl w:val="4C6A1230"/>
    <w:lvl w:ilvl="0" w:tplc="6ACA5604">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4770B3"/>
    <w:multiLevelType w:val="hybridMultilevel"/>
    <w:tmpl w:val="1994C9E2"/>
    <w:lvl w:ilvl="0" w:tplc="F906FD0C">
      <w:start w:val="1"/>
      <w:numFmt w:val="bullet"/>
      <w:lvlText w:val="•"/>
      <w:lvlJc w:val="left"/>
      <w:pPr>
        <w:ind w:left="1065" w:hanging="360"/>
      </w:pPr>
      <w:rPr>
        <w:rFonts w:ascii="Arial" w:hAnsi="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44681050"/>
    <w:multiLevelType w:val="hybridMultilevel"/>
    <w:tmpl w:val="231E8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3A0109"/>
    <w:multiLevelType w:val="hybridMultilevel"/>
    <w:tmpl w:val="AFFA7B5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5EC318F0"/>
    <w:multiLevelType w:val="hybridMultilevel"/>
    <w:tmpl w:val="B91E5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CF842EF"/>
    <w:multiLevelType w:val="hybridMultilevel"/>
    <w:tmpl w:val="11B6E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4B2286"/>
    <w:multiLevelType w:val="hybridMultilevel"/>
    <w:tmpl w:val="5E682EC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783D1C85"/>
    <w:multiLevelType w:val="hybridMultilevel"/>
    <w:tmpl w:val="55EE0C76"/>
    <w:lvl w:ilvl="0" w:tplc="B2FE39C2">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A5446B5"/>
    <w:multiLevelType w:val="hybridMultilevel"/>
    <w:tmpl w:val="8B8CE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037B91"/>
    <w:multiLevelType w:val="hybridMultilevel"/>
    <w:tmpl w:val="6AB89176"/>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7"/>
  </w:num>
  <w:num w:numId="6">
    <w:abstractNumId w:val="1"/>
  </w:num>
  <w:num w:numId="7">
    <w:abstractNumId w:val="9"/>
  </w:num>
  <w:num w:numId="8">
    <w:abstractNumId w:val="13"/>
  </w:num>
  <w:num w:numId="9">
    <w:abstractNumId w:val="8"/>
  </w:num>
  <w:num w:numId="10">
    <w:abstractNumId w:val="3"/>
  </w:num>
  <w:num w:numId="11">
    <w:abstractNumId w:val="4"/>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5E37"/>
    <w:rsid w:val="0000411A"/>
    <w:rsid w:val="00043C3A"/>
    <w:rsid w:val="00060160"/>
    <w:rsid w:val="00067578"/>
    <w:rsid w:val="000922D7"/>
    <w:rsid w:val="00094E69"/>
    <w:rsid w:val="00097B2F"/>
    <w:rsid w:val="000C1B29"/>
    <w:rsid w:val="000E2FC7"/>
    <w:rsid w:val="000F54B9"/>
    <w:rsid w:val="00123AFE"/>
    <w:rsid w:val="0014360E"/>
    <w:rsid w:val="001442E7"/>
    <w:rsid w:val="001551B6"/>
    <w:rsid w:val="00165D62"/>
    <w:rsid w:val="00177A3C"/>
    <w:rsid w:val="00187EB1"/>
    <w:rsid w:val="001D2304"/>
    <w:rsid w:val="001F1994"/>
    <w:rsid w:val="00206D5D"/>
    <w:rsid w:val="002414B6"/>
    <w:rsid w:val="0024734C"/>
    <w:rsid w:val="00247A39"/>
    <w:rsid w:val="00252585"/>
    <w:rsid w:val="00291059"/>
    <w:rsid w:val="00291082"/>
    <w:rsid w:val="002A3336"/>
    <w:rsid w:val="002B35E6"/>
    <w:rsid w:val="002C6F09"/>
    <w:rsid w:val="002D579A"/>
    <w:rsid w:val="003161A0"/>
    <w:rsid w:val="0032058C"/>
    <w:rsid w:val="00350DDC"/>
    <w:rsid w:val="00372AA9"/>
    <w:rsid w:val="003A1F2D"/>
    <w:rsid w:val="003A3C01"/>
    <w:rsid w:val="003B377E"/>
    <w:rsid w:val="00457EC6"/>
    <w:rsid w:val="004664BA"/>
    <w:rsid w:val="00484B32"/>
    <w:rsid w:val="0048760A"/>
    <w:rsid w:val="004A7A5F"/>
    <w:rsid w:val="004B46F8"/>
    <w:rsid w:val="004D068C"/>
    <w:rsid w:val="004D28A6"/>
    <w:rsid w:val="004F665B"/>
    <w:rsid w:val="005063F6"/>
    <w:rsid w:val="00512B3B"/>
    <w:rsid w:val="00564930"/>
    <w:rsid w:val="00592BF5"/>
    <w:rsid w:val="0059423C"/>
    <w:rsid w:val="005A32B6"/>
    <w:rsid w:val="005B313E"/>
    <w:rsid w:val="005B5244"/>
    <w:rsid w:val="005C2D6E"/>
    <w:rsid w:val="005D1DC6"/>
    <w:rsid w:val="005E5DD9"/>
    <w:rsid w:val="00610F80"/>
    <w:rsid w:val="00616EBD"/>
    <w:rsid w:val="00622D64"/>
    <w:rsid w:val="00625E37"/>
    <w:rsid w:val="00643721"/>
    <w:rsid w:val="00681D61"/>
    <w:rsid w:val="006A06FA"/>
    <w:rsid w:val="006A3E55"/>
    <w:rsid w:val="006E0214"/>
    <w:rsid w:val="006E0A3D"/>
    <w:rsid w:val="00784B51"/>
    <w:rsid w:val="007907D8"/>
    <w:rsid w:val="007A3341"/>
    <w:rsid w:val="007C007A"/>
    <w:rsid w:val="00834D8F"/>
    <w:rsid w:val="0084090B"/>
    <w:rsid w:val="00845B56"/>
    <w:rsid w:val="00861D6A"/>
    <w:rsid w:val="00874D06"/>
    <w:rsid w:val="008812EA"/>
    <w:rsid w:val="00895D3B"/>
    <w:rsid w:val="00896D75"/>
    <w:rsid w:val="00896DDA"/>
    <w:rsid w:val="008B6E71"/>
    <w:rsid w:val="008D6677"/>
    <w:rsid w:val="008F4B89"/>
    <w:rsid w:val="00927A40"/>
    <w:rsid w:val="00933FB9"/>
    <w:rsid w:val="00951E5A"/>
    <w:rsid w:val="009D4DE4"/>
    <w:rsid w:val="00A10762"/>
    <w:rsid w:val="00A1738C"/>
    <w:rsid w:val="00A55268"/>
    <w:rsid w:val="00A9735A"/>
    <w:rsid w:val="00AA511A"/>
    <w:rsid w:val="00B24760"/>
    <w:rsid w:val="00B2685D"/>
    <w:rsid w:val="00BC2210"/>
    <w:rsid w:val="00BD3E68"/>
    <w:rsid w:val="00C23282"/>
    <w:rsid w:val="00C242C6"/>
    <w:rsid w:val="00C770A2"/>
    <w:rsid w:val="00C861AE"/>
    <w:rsid w:val="00CA740C"/>
    <w:rsid w:val="00CC1E9E"/>
    <w:rsid w:val="00CC70F0"/>
    <w:rsid w:val="00D13D5F"/>
    <w:rsid w:val="00D37258"/>
    <w:rsid w:val="00D62168"/>
    <w:rsid w:val="00D6372B"/>
    <w:rsid w:val="00D92608"/>
    <w:rsid w:val="00DB4653"/>
    <w:rsid w:val="00DC4BFE"/>
    <w:rsid w:val="00DE72EE"/>
    <w:rsid w:val="00DF6121"/>
    <w:rsid w:val="00E12AE9"/>
    <w:rsid w:val="00E21832"/>
    <w:rsid w:val="00E35447"/>
    <w:rsid w:val="00E604A1"/>
    <w:rsid w:val="00E630FD"/>
    <w:rsid w:val="00E67FDE"/>
    <w:rsid w:val="00E7778B"/>
    <w:rsid w:val="00E870C3"/>
    <w:rsid w:val="00EA530C"/>
    <w:rsid w:val="00EC7F56"/>
    <w:rsid w:val="00EE42D9"/>
    <w:rsid w:val="00EE4E1A"/>
    <w:rsid w:val="00EF1F82"/>
    <w:rsid w:val="00EF3B73"/>
    <w:rsid w:val="00EF79E6"/>
    <w:rsid w:val="00F01B4C"/>
    <w:rsid w:val="00F23302"/>
    <w:rsid w:val="00F414A7"/>
    <w:rsid w:val="00F52733"/>
    <w:rsid w:val="00F84315"/>
    <w:rsid w:val="00FC1A60"/>
    <w:rsid w:val="00FC54E3"/>
    <w:rsid w:val="00FE34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7308"/>
  <w15:docId w15:val="{EAC81F8B-D317-49DC-A81D-18C4DB62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530C"/>
  </w:style>
  <w:style w:type="paragraph" w:styleId="Nadpis1">
    <w:name w:val="heading 1"/>
    <w:basedOn w:val="Normln"/>
    <w:next w:val="Normln"/>
    <w:link w:val="Nadpis1Char"/>
    <w:uiPriority w:val="9"/>
    <w:qFormat/>
    <w:rsid w:val="00D13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13D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A552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A530C"/>
    <w:pPr>
      <w:autoSpaceDE w:val="0"/>
      <w:autoSpaceDN w:val="0"/>
      <w:adjustRightInd w:val="0"/>
      <w:spacing w:after="0" w:line="240" w:lineRule="auto"/>
    </w:pPr>
    <w:rPr>
      <w:rFonts w:ascii="Calibri Light" w:hAnsi="Calibri Light" w:cs="Calibri Light"/>
      <w:color w:val="000000"/>
      <w:kern w:val="0"/>
      <w:sz w:val="24"/>
      <w:szCs w:val="24"/>
    </w:rPr>
  </w:style>
  <w:style w:type="paragraph" w:styleId="Odstavecseseznamem">
    <w:name w:val="List Paragraph"/>
    <w:basedOn w:val="Normln"/>
    <w:uiPriority w:val="34"/>
    <w:qFormat/>
    <w:rsid w:val="001D2304"/>
    <w:pPr>
      <w:ind w:left="720"/>
      <w:contextualSpacing/>
    </w:pPr>
  </w:style>
  <w:style w:type="character" w:customStyle="1" w:styleId="Nadpis1Char">
    <w:name w:val="Nadpis 1 Char"/>
    <w:basedOn w:val="Standardnpsmoodstavce"/>
    <w:link w:val="Nadpis1"/>
    <w:uiPriority w:val="9"/>
    <w:rsid w:val="00D13D5F"/>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D13D5F"/>
    <w:pPr>
      <w:outlineLvl w:val="9"/>
    </w:pPr>
    <w:rPr>
      <w:kern w:val="0"/>
      <w:lang w:eastAsia="cs-CZ"/>
    </w:rPr>
  </w:style>
  <w:style w:type="character" w:customStyle="1" w:styleId="Nadpis2Char">
    <w:name w:val="Nadpis 2 Char"/>
    <w:basedOn w:val="Standardnpsmoodstavce"/>
    <w:link w:val="Nadpis2"/>
    <w:uiPriority w:val="9"/>
    <w:rsid w:val="00D13D5F"/>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A55268"/>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BC22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2210"/>
  </w:style>
  <w:style w:type="paragraph" w:styleId="Zpat">
    <w:name w:val="footer"/>
    <w:basedOn w:val="Normln"/>
    <w:link w:val="ZpatChar"/>
    <w:uiPriority w:val="99"/>
    <w:unhideWhenUsed/>
    <w:rsid w:val="00BC2210"/>
    <w:pPr>
      <w:tabs>
        <w:tab w:val="center" w:pos="4536"/>
        <w:tab w:val="right" w:pos="9072"/>
      </w:tabs>
      <w:spacing w:after="0" w:line="240" w:lineRule="auto"/>
    </w:pPr>
  </w:style>
  <w:style w:type="character" w:customStyle="1" w:styleId="ZpatChar">
    <w:name w:val="Zápatí Char"/>
    <w:basedOn w:val="Standardnpsmoodstavce"/>
    <w:link w:val="Zpat"/>
    <w:uiPriority w:val="99"/>
    <w:rsid w:val="00BC2210"/>
  </w:style>
  <w:style w:type="paragraph" w:styleId="Obsah1">
    <w:name w:val="toc 1"/>
    <w:basedOn w:val="Normln"/>
    <w:next w:val="Normln"/>
    <w:autoRedefine/>
    <w:uiPriority w:val="39"/>
    <w:unhideWhenUsed/>
    <w:rsid w:val="003A3C01"/>
    <w:pPr>
      <w:spacing w:after="100"/>
    </w:pPr>
  </w:style>
  <w:style w:type="paragraph" w:styleId="Obsah2">
    <w:name w:val="toc 2"/>
    <w:basedOn w:val="Normln"/>
    <w:next w:val="Normln"/>
    <w:autoRedefine/>
    <w:uiPriority w:val="39"/>
    <w:unhideWhenUsed/>
    <w:rsid w:val="003A3C01"/>
    <w:pPr>
      <w:spacing w:after="100"/>
      <w:ind w:left="220"/>
    </w:pPr>
  </w:style>
  <w:style w:type="paragraph" w:styleId="Obsah3">
    <w:name w:val="toc 3"/>
    <w:basedOn w:val="Normln"/>
    <w:next w:val="Normln"/>
    <w:autoRedefine/>
    <w:uiPriority w:val="39"/>
    <w:unhideWhenUsed/>
    <w:rsid w:val="003A3C01"/>
    <w:pPr>
      <w:spacing w:after="100"/>
      <w:ind w:left="440"/>
    </w:pPr>
  </w:style>
  <w:style w:type="character" w:styleId="Hypertextovodkaz">
    <w:name w:val="Hyperlink"/>
    <w:basedOn w:val="Standardnpsmoodstavce"/>
    <w:uiPriority w:val="99"/>
    <w:unhideWhenUsed/>
    <w:rsid w:val="003A3C01"/>
    <w:rPr>
      <w:color w:val="0563C1" w:themeColor="hyperlink"/>
      <w:u w:val="single"/>
    </w:rPr>
  </w:style>
  <w:style w:type="character" w:styleId="Zdraznn">
    <w:name w:val="Emphasis"/>
    <w:basedOn w:val="Standardnpsmoodstavce"/>
    <w:uiPriority w:val="20"/>
    <w:qFormat/>
    <w:rsid w:val="006A06FA"/>
    <w:rPr>
      <w:i/>
      <w:iCs/>
    </w:rPr>
  </w:style>
  <w:style w:type="paragraph" w:styleId="Textbubliny">
    <w:name w:val="Balloon Text"/>
    <w:basedOn w:val="Normln"/>
    <w:link w:val="TextbublinyChar"/>
    <w:uiPriority w:val="99"/>
    <w:semiHidden/>
    <w:unhideWhenUsed/>
    <w:rsid w:val="00F843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4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rosta.huzova@centrum.cz" TargetMode="External"/><Relationship Id="rId4" Type="http://schemas.openxmlformats.org/officeDocument/2006/relationships/settings" Target="settings.xml"/><Relationship Id="rId9" Type="http://schemas.openxmlformats.org/officeDocument/2006/relationships/hyperlink" Target="mailto:reditelna@zshuzo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7A93-2A5F-44B2-91A1-5B5E1EA1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23</Pages>
  <Words>8580</Words>
  <Characters>50625</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Uzivatel</cp:lastModifiedBy>
  <cp:revision>102</cp:revision>
  <dcterms:created xsi:type="dcterms:W3CDTF">2023-09-11T18:46:00Z</dcterms:created>
  <dcterms:modified xsi:type="dcterms:W3CDTF">2024-01-03T10:59:00Z</dcterms:modified>
</cp:coreProperties>
</file>